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2430" w14:textId="77777777" w:rsidR="00CB2211" w:rsidRPr="00CB2211" w:rsidRDefault="00CB2211" w:rsidP="00CB221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33C249C3" w14:textId="77777777" w:rsidR="00DC057C" w:rsidRPr="004E233D" w:rsidRDefault="00DC057C" w:rsidP="002126DC">
      <w:pPr>
        <w:autoSpaceDE w:val="0"/>
        <w:autoSpaceDN w:val="0"/>
        <w:adjustRightInd w:val="0"/>
        <w:jc w:val="both"/>
        <w:outlineLvl w:val="0"/>
        <w:rPr>
          <w:b/>
          <w:bCs/>
          <w:i/>
          <w:iCs/>
        </w:rPr>
      </w:pPr>
      <w:r w:rsidRPr="004E233D">
        <w:rPr>
          <w:b/>
          <w:bCs/>
          <w:i/>
          <w:iCs/>
        </w:rPr>
        <w:t>И. Белецкая, Е. Евстигнеева</w:t>
      </w:r>
    </w:p>
    <w:p w14:paraId="3F948F4A" w14:textId="77777777" w:rsidR="00DC057C" w:rsidRPr="004847AD" w:rsidRDefault="00DC057C" w:rsidP="00DC057C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4149CE5E" w14:textId="77777777" w:rsidR="002126DC" w:rsidRDefault="002126DC" w:rsidP="00DC057C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 ОБНАРУЖЕНИЯ ПЕРСОНАЛЬНЫХ ЦЕННОСТЕЙ В ЭА КОНСУЛЬТИРОВАНИИ – ТЕОРИЯ И ПРАКТИКА ПРИМЕНЕНИЯ</w:t>
      </w:r>
    </w:p>
    <w:p w14:paraId="477EC6BD" w14:textId="77777777" w:rsidR="00DC057C" w:rsidRPr="004847AD" w:rsidRDefault="00DC057C" w:rsidP="00DC057C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659B0B49" w14:textId="545EE4C2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4E233D">
        <w:rPr>
          <w:i/>
          <w:iCs/>
        </w:rPr>
        <w:t>Настоящее время многие называют кризисом. Но это не кризис</w:t>
      </w:r>
      <w:r w:rsidR="00C96740">
        <w:rPr>
          <w:i/>
          <w:iCs/>
        </w:rPr>
        <w:t xml:space="preserve"> — </w:t>
      </w:r>
      <w:r w:rsidRPr="002126DC">
        <w:rPr>
          <w:i/>
          <w:iCs/>
        </w:rPr>
        <w:t>это навсегда</w:t>
      </w:r>
      <w:r w:rsidRPr="004E233D">
        <w:rPr>
          <w:i/>
          <w:iCs/>
        </w:rPr>
        <w:t>. Наша реальность изменилась: доля стабильности и размеренности в современной жизни стремительно уменьшается, а доля изменчивости и вариативности</w:t>
      </w:r>
      <w:r w:rsidR="00C96740">
        <w:rPr>
          <w:i/>
          <w:iCs/>
        </w:rPr>
        <w:t xml:space="preserve"> — </w:t>
      </w:r>
      <w:r w:rsidRPr="004E233D">
        <w:rPr>
          <w:i/>
          <w:iCs/>
        </w:rPr>
        <w:t>увеличивается. Адаптироваться к постоянно меняющимся условиям человек может, если научи</w:t>
      </w:r>
      <w:r w:rsidR="00C96740">
        <w:rPr>
          <w:i/>
          <w:iCs/>
        </w:rPr>
        <w:t>т</w:t>
      </w:r>
      <w:r w:rsidRPr="004E233D">
        <w:rPr>
          <w:i/>
          <w:iCs/>
        </w:rPr>
        <w:t>ся быть гибким, научи</w:t>
      </w:r>
      <w:r w:rsidR="00C96740">
        <w:rPr>
          <w:i/>
          <w:iCs/>
        </w:rPr>
        <w:t>т</w:t>
      </w:r>
      <w:r w:rsidRPr="004E233D">
        <w:rPr>
          <w:i/>
          <w:iCs/>
        </w:rPr>
        <w:t>ся принимать быстрые и одновременно взвешенные решения.</w:t>
      </w:r>
    </w:p>
    <w:p w14:paraId="080CEC6E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4E233D">
        <w:rPr>
          <w:i/>
          <w:iCs/>
        </w:rPr>
        <w:t>В экзистенциальном анализе важная роль в принятии решения отводится распознаванию феноменального содержания</w:t>
      </w:r>
      <w:r w:rsidRPr="00C96740">
        <w:rPr>
          <w:iCs/>
        </w:rPr>
        <w:t>: «</w:t>
      </w:r>
      <w:r w:rsidRPr="004E233D">
        <w:rPr>
          <w:i/>
          <w:iCs/>
        </w:rPr>
        <w:t>О чем для меня идет речь</w:t>
      </w:r>
      <w:r w:rsidRPr="00C96740">
        <w:rPr>
          <w:iCs/>
        </w:rPr>
        <w:t>?» (</w:t>
      </w:r>
      <w:r w:rsidRPr="004E233D">
        <w:rPr>
          <w:i/>
          <w:iCs/>
        </w:rPr>
        <w:t>ПЭА1</w:t>
      </w:r>
      <w:r w:rsidRPr="00C96740">
        <w:rPr>
          <w:iCs/>
        </w:rPr>
        <w:t>)</w:t>
      </w:r>
      <w:r w:rsidRPr="004E233D">
        <w:rPr>
          <w:i/>
          <w:iCs/>
        </w:rPr>
        <w:t>. Человек, далекий от себя и своих чувств, обычно испытывает затруднения с ответом на этот вопрос. Он не осознает, что им движет в той или иной ситуации.</w:t>
      </w:r>
    </w:p>
    <w:p w14:paraId="72D6E391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4E233D">
        <w:rPr>
          <w:i/>
          <w:iCs/>
        </w:rPr>
        <w:t>Метод обнаружения персональных ценностей позволяет человеку осознанно подойти к вопросу</w:t>
      </w:r>
      <w:r w:rsidR="00C96740">
        <w:rPr>
          <w:i/>
          <w:iCs/>
        </w:rPr>
        <w:t xml:space="preserve"> о том</w:t>
      </w:r>
      <w:r w:rsidRPr="004E233D">
        <w:rPr>
          <w:i/>
          <w:iCs/>
        </w:rPr>
        <w:t>, что им движет, установив глубинную связь со своими ценностями. Решения, принятые на основании персональных ценностей, переживаются человеком как прочные, очевидные. За них он готов стоять и идти на риск.</w:t>
      </w:r>
    </w:p>
    <w:p w14:paraId="38E526F0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4E233D">
        <w:rPr>
          <w:i/>
          <w:iCs/>
        </w:rPr>
        <w:t>В настоящей статье представлено описание метода обнаружения персональных ценностей с примерами его практического применения в рамках консультирования.</w:t>
      </w:r>
    </w:p>
    <w:p w14:paraId="4A13A95E" w14:textId="77777777" w:rsidR="00DC057C" w:rsidRPr="004847AD" w:rsidRDefault="00DC057C" w:rsidP="00DC057C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6F554F5E" w14:textId="77777777" w:rsidR="00DC057C" w:rsidRPr="00C96740" w:rsidRDefault="00DC057C" w:rsidP="00DC057C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C96740">
        <w:rPr>
          <w:bCs/>
          <w:iCs/>
        </w:rPr>
        <w:t>Ключевые слова</w:t>
      </w:r>
      <w:r w:rsidRPr="00C96740">
        <w:rPr>
          <w:iCs/>
        </w:rPr>
        <w:t>:</w:t>
      </w:r>
      <w:r w:rsidRPr="004E233D">
        <w:rPr>
          <w:i/>
          <w:iCs/>
        </w:rPr>
        <w:t xml:space="preserve"> персональные ценности, феноменология счастья, экзистенциальный анализ</w:t>
      </w:r>
      <w:r w:rsidR="00C96740">
        <w:rPr>
          <w:iCs/>
        </w:rPr>
        <w:t>.</w:t>
      </w:r>
    </w:p>
    <w:p w14:paraId="36D2A948" w14:textId="77777777" w:rsidR="00DC057C" w:rsidRPr="004E233D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</w:p>
    <w:p w14:paraId="4AB50ACB" w14:textId="77777777" w:rsidR="00DC057C" w:rsidRPr="004E233D" w:rsidRDefault="00DC057C" w:rsidP="002126DC">
      <w:pPr>
        <w:keepNext/>
        <w:keepLines/>
        <w:autoSpaceDE w:val="0"/>
        <w:autoSpaceDN w:val="0"/>
        <w:adjustRightInd w:val="0"/>
        <w:spacing w:before="200"/>
        <w:jc w:val="both"/>
        <w:outlineLvl w:val="0"/>
        <w:rPr>
          <w:b/>
          <w:bCs/>
          <w:sz w:val="26"/>
          <w:szCs w:val="26"/>
        </w:rPr>
      </w:pPr>
      <w:r w:rsidRPr="004E233D">
        <w:rPr>
          <w:b/>
          <w:bCs/>
          <w:sz w:val="26"/>
          <w:szCs w:val="26"/>
        </w:rPr>
        <w:t>Обнаружение ценности: как человек распознает ценное</w:t>
      </w:r>
    </w:p>
    <w:p w14:paraId="1E6BED35" w14:textId="77777777" w:rsidR="00DC057C" w:rsidRPr="004E233D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</w:p>
    <w:p w14:paraId="2D77CD77" w14:textId="26E56641" w:rsidR="00DC057C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Вопрос о ценностях</w:t>
      </w:r>
      <w:r w:rsidR="00C96740">
        <w:t xml:space="preserve"> — </w:t>
      </w:r>
      <w:r w:rsidRPr="004E233D">
        <w:t>один из наиболее острых для современного человека. После того как «умер бог», что со свойственной ему склонностью к эпатажным фразам констатировал Ницше, мы оказались в пространстве, где на месте абсолютной истины образовалась пустота. В какого бога верить, как жить, к чему стремиться,</w:t>
      </w:r>
      <w:r w:rsidR="00C96740">
        <w:t xml:space="preserve"> — </w:t>
      </w:r>
      <w:r w:rsidRPr="004E233D">
        <w:t>человеку теперь никто не говорит как правильно, а подобные вопросы</w:t>
      </w:r>
      <w:r w:rsidR="00C96740">
        <w:t xml:space="preserve"> — </w:t>
      </w:r>
      <w:r w:rsidRPr="004E233D">
        <w:t>сложные и мучительные</w:t>
      </w:r>
      <w:r w:rsidR="00C96740">
        <w:t xml:space="preserve"> — </w:t>
      </w:r>
      <w:r w:rsidRPr="004E233D">
        <w:t>возникают. Например, что является более важным и ценным: самореализоваться или при необходимости пожертвовать своими творческими способностями ради семьи, детей? Как понять, чему стоит отдать предпочтение, а что лучше оставить или поставить на второе место? Какую внутреннюю работу я должна проделать, чтобы предпочтение стало для меня очевидным? Философы, психологи, священники предлагают разные подходы к решению данного вопроса. Разберем на примере логику реализации основных из этих подходов (</w:t>
      </w:r>
      <w:r w:rsidRPr="008B6540">
        <w:rPr>
          <w:iCs/>
        </w:rPr>
        <w:t>см. также:</w:t>
      </w:r>
      <w:r w:rsidRPr="004E233D">
        <w:rPr>
          <w:i/>
          <w:iCs/>
        </w:rPr>
        <w:t xml:space="preserve"> Langle</w:t>
      </w:r>
      <w:r w:rsidRPr="004E233D">
        <w:t>, 2002. S. 39).</w:t>
      </w:r>
      <w:r w:rsidR="00C96740">
        <w:t xml:space="preserve"> </w:t>
      </w:r>
    </w:p>
    <w:p w14:paraId="3C2D678F" w14:textId="77777777" w:rsidR="00B01E6F" w:rsidRPr="004E233D" w:rsidRDefault="00B01E6F" w:rsidP="00DC057C">
      <w:pPr>
        <w:autoSpaceDE w:val="0"/>
        <w:autoSpaceDN w:val="0"/>
        <w:adjustRightInd w:val="0"/>
        <w:ind w:firstLine="708"/>
        <w:jc w:val="both"/>
      </w:pPr>
    </w:p>
    <w:p w14:paraId="68122572" w14:textId="77777777" w:rsidR="00DC057C" w:rsidRPr="00F60D95" w:rsidRDefault="00DC057C" w:rsidP="00B01E6F">
      <w:pPr>
        <w:autoSpaceDE w:val="0"/>
        <w:autoSpaceDN w:val="0"/>
        <w:adjustRightInd w:val="0"/>
        <w:ind w:left="851" w:firstLine="565"/>
        <w:jc w:val="both"/>
        <w:rPr>
          <w:sz w:val="22"/>
        </w:rPr>
      </w:pPr>
      <w:r w:rsidRPr="00F60D95">
        <w:rPr>
          <w:sz w:val="22"/>
        </w:rPr>
        <w:t>Пациентка Френсис, «домашняя хозяйка лет тридцати с двумя малолетними детьми</w:t>
      </w:r>
      <w:r w:rsidR="00781F72" w:rsidRPr="00F60D95">
        <w:rPr>
          <w:sz w:val="22"/>
        </w:rPr>
        <w:t xml:space="preserve"> </w:t>
      </w:r>
      <w:r w:rsidR="00781F72" w:rsidRPr="008B6540">
        <w:rPr>
          <w:sz w:val="22"/>
        </w:rPr>
        <w:t>&lt;</w:t>
      </w:r>
      <w:r w:rsidRPr="00F60D95">
        <w:rPr>
          <w:sz w:val="22"/>
        </w:rPr>
        <w:t>…</w:t>
      </w:r>
      <w:r w:rsidR="00781F72" w:rsidRPr="008B6540">
        <w:rPr>
          <w:sz w:val="22"/>
        </w:rPr>
        <w:t>&gt;</w:t>
      </w:r>
      <w:r w:rsidRPr="00F60D95">
        <w:rPr>
          <w:sz w:val="22"/>
        </w:rPr>
        <w:t xml:space="preserve"> после семи лет замужества вдруг начала чувствовать, что разочарована: ее замужество и образ жизни не удовлетворяли ее. После</w:t>
      </w:r>
      <w:r w:rsidR="00C96740" w:rsidRPr="00F60D95">
        <w:rPr>
          <w:sz w:val="22"/>
        </w:rPr>
        <w:t xml:space="preserve"> </w:t>
      </w:r>
      <w:r w:rsidRPr="00F60D95">
        <w:rPr>
          <w:sz w:val="22"/>
        </w:rPr>
        <w:t>того,</w:t>
      </w:r>
      <w:r w:rsidR="00C96740" w:rsidRPr="00F60D95">
        <w:rPr>
          <w:sz w:val="22"/>
        </w:rPr>
        <w:t xml:space="preserve"> </w:t>
      </w:r>
      <w:r w:rsidRPr="00F60D95">
        <w:rPr>
          <w:sz w:val="22"/>
        </w:rPr>
        <w:t>как оба ее ребенка пошли в школу,</w:t>
      </w:r>
      <w:r w:rsidR="00C96740" w:rsidRPr="00F60D95">
        <w:rPr>
          <w:sz w:val="22"/>
        </w:rPr>
        <w:t xml:space="preserve"> </w:t>
      </w:r>
      <w:r w:rsidRPr="00F60D95">
        <w:rPr>
          <w:sz w:val="22"/>
        </w:rPr>
        <w:t>она нашла себе множество занятий, сначала просто для развлечения, а потом для того, чтобы прикинуть, что из этого могло привлечь ее в качестве второй профессии. Частью ее образования были группы личностного роста» (</w:t>
      </w:r>
      <w:r w:rsidRPr="00F60D95">
        <w:rPr>
          <w:i/>
          <w:iCs/>
          <w:sz w:val="22"/>
        </w:rPr>
        <w:t>Дорцен</w:t>
      </w:r>
      <w:r w:rsidRPr="00F60D95">
        <w:rPr>
          <w:i/>
          <w:sz w:val="22"/>
        </w:rPr>
        <w:t>,</w:t>
      </w:r>
      <w:r w:rsidRPr="00F60D95">
        <w:rPr>
          <w:sz w:val="22"/>
        </w:rPr>
        <w:t xml:space="preserve"> 2007. C. 23). </w:t>
      </w:r>
    </w:p>
    <w:p w14:paraId="34EAB20A" w14:textId="77777777" w:rsidR="00B01E6F" w:rsidRPr="00B01E6F" w:rsidRDefault="00B01E6F" w:rsidP="00B01E6F">
      <w:pPr>
        <w:autoSpaceDE w:val="0"/>
        <w:autoSpaceDN w:val="0"/>
        <w:adjustRightInd w:val="0"/>
        <w:ind w:left="851" w:firstLine="565"/>
        <w:jc w:val="both"/>
        <w:rPr>
          <w:sz w:val="20"/>
        </w:rPr>
      </w:pPr>
    </w:p>
    <w:p w14:paraId="1B3370BD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lastRenderedPageBreak/>
        <w:t xml:space="preserve">Восприняв идеи, транслируемые в группе личностного роста, Френсис при выборе ценностных предпочтений стала ориентироваться полностью на себя: что доставляет </w:t>
      </w:r>
      <w:r w:rsidRPr="004E233D">
        <w:rPr>
          <w:i/>
          <w:iCs/>
        </w:rPr>
        <w:t>мне</w:t>
      </w:r>
      <w:r w:rsidRPr="004E233D">
        <w:t xml:space="preserve"> радость, удовольствие, наполняет энергией? «Поощряемая товарищами по группе, она отказалась от убеждения, что дети для нее важнее себя самой и пришла к заключению, что она прежде всего должна позаботиться о своих собственных потребностях» (</w:t>
      </w:r>
      <w:r w:rsidRPr="004E233D">
        <w:rPr>
          <w:i/>
          <w:iCs/>
        </w:rPr>
        <w:t>там же</w:t>
      </w:r>
      <w:r w:rsidRPr="004E233D">
        <w:t>). Принимая во внимание лишь собственные ощущения и переживания, Френсис установила для себя, что самореализация обладает наивысшей ценностью, а «привычные беспокойные чувства, такие как ревность, одиночество и панический страх за благополучие детей, всего лишь следствие ее ложных социальных установок и взглядов» (</w:t>
      </w:r>
      <w:r w:rsidRPr="004E233D">
        <w:rPr>
          <w:i/>
          <w:iCs/>
        </w:rPr>
        <w:t>там же</w:t>
      </w:r>
      <w:r w:rsidRPr="004E233D">
        <w:t>). Ценностные поиски Френсис закончились тем, что ее муж ушел к другой женщине, дети оказались заброшены, перестали ходить в школу, а сама Френсис «чувствовала ревность, полную изоляцию</w:t>
      </w:r>
      <w:r w:rsidR="00781F72" w:rsidRPr="008B6540">
        <w:t xml:space="preserve"> &lt;</w:t>
      </w:r>
      <w:r w:rsidRPr="004E233D">
        <w:t>…</w:t>
      </w:r>
      <w:r w:rsidR="00781F72" w:rsidRPr="008B6540">
        <w:t>&gt;</w:t>
      </w:r>
      <w:r w:rsidRPr="004E233D">
        <w:t xml:space="preserve"> испытывала больше боли и горьких чувств, чем когда-либо прежде» (</w:t>
      </w:r>
      <w:r w:rsidRPr="004E233D">
        <w:rPr>
          <w:i/>
          <w:iCs/>
        </w:rPr>
        <w:t>там же</w:t>
      </w:r>
      <w:r w:rsidRPr="004E233D">
        <w:t xml:space="preserve">). </w:t>
      </w:r>
    </w:p>
    <w:p w14:paraId="1F78D2D6" w14:textId="43C7F7AF" w:rsidR="00DC057C" w:rsidRPr="004E233D" w:rsidRDefault="00DC057C" w:rsidP="008E6B4D">
      <w:pPr>
        <w:autoSpaceDE w:val="0"/>
        <w:autoSpaceDN w:val="0"/>
        <w:adjustRightInd w:val="0"/>
        <w:ind w:firstLine="708"/>
        <w:jc w:val="both"/>
      </w:pPr>
      <w:r w:rsidRPr="004E233D">
        <w:t>Описанный способ поиска ценностей можно отнести к парадигме ценностного субъективизма</w:t>
      </w:r>
      <w:r w:rsidR="00C96740">
        <w:t xml:space="preserve"> — </w:t>
      </w:r>
      <w:r w:rsidRPr="004E233D">
        <w:t xml:space="preserve">источник возникновения ценностей здесь </w:t>
      </w:r>
      <w:r w:rsidR="008E6B4D">
        <w:t xml:space="preserve">субъект, его биологические и психологические потребности. </w:t>
      </w:r>
      <w:r w:rsidRPr="004E233D">
        <w:t>Ценность возникает как ответ мира на субъективную потребность конкретного человека, служит удовлетворению этой потребности и существует, пока потребность не удовлетворена.</w:t>
      </w:r>
    </w:p>
    <w:p w14:paraId="793D1CDA" w14:textId="577ADA51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Другой способ увидеть ценное</w:t>
      </w:r>
      <w:r w:rsidR="00C96740">
        <w:t xml:space="preserve"> — </w:t>
      </w:r>
      <w:r w:rsidRPr="004E233D">
        <w:t>ориентироваться на внешний мир: обнаружить ценности во внешнем мире. «Смысл нужно найти, его нельзя выдумать»,</w:t>
      </w:r>
      <w:r w:rsidR="00C96740">
        <w:t xml:space="preserve"> — </w:t>
      </w:r>
      <w:r w:rsidRPr="004E233D">
        <w:t>пишет в этой связи В. Франкл (</w:t>
      </w:r>
      <w:r w:rsidRPr="004E233D">
        <w:rPr>
          <w:i/>
          <w:iCs/>
        </w:rPr>
        <w:t>Франкл</w:t>
      </w:r>
      <w:r w:rsidRPr="004E233D">
        <w:t>, 2009. С. 24). Каждая ситуация, в которую поставлен человек, имеет свою особую ценность, свой особый смысл, который можно распознать, если отвлечься от себя самого («самодистанцирование») и заняться миром смыслов и ценностей («самотрансценденция»). Если рассмотреть с этой точки зрения историю Френсис, то для того чтобы разобраться в своей жизни, понять, чему стоит отдать предпочтение, ей следовало отойти на дистанцию от своих негативных переживаний</w:t>
      </w:r>
      <w:r w:rsidR="00C96740">
        <w:t xml:space="preserve"> — </w:t>
      </w:r>
      <w:r w:rsidRPr="004E233D">
        <w:t>разочарований, неудовлетворенности</w:t>
      </w:r>
      <w:r w:rsidR="00781F72">
        <w:t xml:space="preserve"> —</w:t>
      </w:r>
      <w:r w:rsidRPr="004E233D">
        <w:t xml:space="preserve"> и обратиться к сути ситуации: двое маленьких детей, с браком что-то не так, жизнь в целом не приносит удовлетворения</w:t>
      </w:r>
      <w:r w:rsidR="00C96740">
        <w:t xml:space="preserve"> — </w:t>
      </w:r>
      <w:r w:rsidRPr="004E233D">
        <w:t xml:space="preserve">что ценного может содержаться в такой ситуации? Может, смысл ситуации в том, чтобы выдержать и </w:t>
      </w:r>
      <w:r w:rsidRPr="008B6540">
        <w:t>сохранить, несмотря ни на что реализацию себя как матери</w:t>
      </w:r>
      <w:r w:rsidRPr="004E233D">
        <w:t>? Или жены? При таком подходе к поиску ценного переживание счастья, наслаждения</w:t>
      </w:r>
      <w:r w:rsidR="00C96740">
        <w:t xml:space="preserve"> </w:t>
      </w:r>
      <w:r w:rsidRPr="004E233D">
        <w:t>оказывается не ориентиром, но лишь «побочным эффектом», следствием обнаружения ценного (</w:t>
      </w:r>
      <w:r w:rsidRPr="004E233D">
        <w:rPr>
          <w:i/>
          <w:iCs/>
        </w:rPr>
        <w:t>Франкл</w:t>
      </w:r>
      <w:r w:rsidRPr="004E233D">
        <w:t>, 1990. С. 59).</w:t>
      </w:r>
    </w:p>
    <w:p w14:paraId="3888D17B" w14:textId="1F162839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 xml:space="preserve">Мы видим, что первый способ поиска ценного, принимая во внимание лишь субъективное, утрачивает связь с реальностью, теряет общий контекст ситуации. Второй способ в большей или меньшей степени несет в себе опасность утратить связь с собой, прийти к самоотчуждению: самоотверженно занимаясь ценностями внешнего мира, человек может не почувствовать той грани, когда </w:t>
      </w:r>
      <w:r w:rsidR="00032809">
        <w:t>«</w:t>
      </w:r>
      <w:r w:rsidRPr="008B6540">
        <w:t xml:space="preserve">нести </w:t>
      </w:r>
      <w:r w:rsidR="00032809">
        <w:t>в</w:t>
      </w:r>
      <w:r w:rsidR="00032809" w:rsidRPr="008B6540">
        <w:t xml:space="preserve"> </w:t>
      </w:r>
      <w:r w:rsidRPr="008B6540">
        <w:t>себе</w:t>
      </w:r>
      <w:r w:rsidR="00032809">
        <w:t>»</w:t>
      </w:r>
      <w:r w:rsidRPr="004E233D">
        <w:t>, например, что-то негативное, тяжелое оказывается выше его сил, и, как следствие,</w:t>
      </w:r>
      <w:r w:rsidR="00C96740">
        <w:t xml:space="preserve"> </w:t>
      </w:r>
      <w:r w:rsidRPr="004E233D">
        <w:t xml:space="preserve">«сломаться», истощиться. </w:t>
      </w:r>
    </w:p>
    <w:p w14:paraId="73D91FF1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Все сказанное выше приводит нас к третьему (характерному для ЭА) способу обнаружения ценного: оставаясь в контакте с собой и собственными чувствами, открыться для того, что несет в себе ситуация.</w:t>
      </w:r>
      <w:r w:rsidR="00C96740">
        <w:t xml:space="preserve"> </w:t>
      </w:r>
      <w:r w:rsidRPr="004E233D">
        <w:t>Ценность при таком понимании есть не то, что надо обнаружить, но то, что возникает, обретает бытие, когда я со своей жизнью, переживаниями, чувствами, мыслями вступаю в диалог с ситуацией, ее фактами, особенностями, возможностями. Ценное рождается в диалоге между мной и ситуацией</w:t>
      </w:r>
      <w:r w:rsidR="00C96740">
        <w:t xml:space="preserve"> — </w:t>
      </w:r>
      <w:r w:rsidRPr="004E233D">
        <w:t>не из меня, не из внешнего мира, а из отношений. В случае Френсис семья, или личностный рост, или реализация себя как матери откроется как</w:t>
      </w:r>
      <w:r w:rsidR="00C96740">
        <w:t xml:space="preserve"> </w:t>
      </w:r>
      <w:r w:rsidRPr="004E233D">
        <w:t>ценность только тогда, когда проживая что-либо из этого в своих актуальных обстоятельствах</w:t>
      </w:r>
      <w:r w:rsidR="00032809">
        <w:t>,</w:t>
      </w:r>
      <w:r w:rsidRPr="004E233D">
        <w:t xml:space="preserve"> Френсис сможет прийти к переживанию: «Если в моей жизни есть это, то хорошо, что я здесь живу». </w:t>
      </w:r>
    </w:p>
    <w:p w14:paraId="6BAB4C98" w14:textId="3011E188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Альфрид Лэнгле пишет, что «переживание ценности</w:t>
      </w:r>
      <w:r w:rsidR="00C96740">
        <w:t xml:space="preserve"> — </w:t>
      </w:r>
      <w:r w:rsidRPr="004E233D">
        <w:t>это соотнесение бытия другого со своим собственным бытием</w:t>
      </w:r>
      <w:r w:rsidR="00032809">
        <w:t xml:space="preserve"> </w:t>
      </w:r>
      <w:r w:rsidR="00032809" w:rsidRPr="008B6540">
        <w:t>&lt;</w:t>
      </w:r>
      <w:r w:rsidR="00032809">
        <w:t>…</w:t>
      </w:r>
      <w:r w:rsidR="00032809" w:rsidRPr="008B6540">
        <w:t xml:space="preserve">&gt; </w:t>
      </w:r>
      <w:r w:rsidRPr="004E233D">
        <w:t>ценности</w:t>
      </w:r>
      <w:r w:rsidR="00032809" w:rsidRPr="008B6540">
        <w:t xml:space="preserve"> &lt;</w:t>
      </w:r>
      <w:r w:rsidRPr="004E233D">
        <w:t>…</w:t>
      </w:r>
      <w:r w:rsidR="00032809" w:rsidRPr="008B6540">
        <w:t>&gt;</w:t>
      </w:r>
      <w:r w:rsidRPr="004E233D">
        <w:t xml:space="preserve"> вызывают в человеке изменения: в его </w:t>
      </w:r>
      <w:r w:rsidRPr="004E233D">
        <w:lastRenderedPageBreak/>
        <w:t>жизнь пришла частичка внешнего мира, которая стала реальностью мира внутреннего»</w:t>
      </w:r>
      <w:r w:rsidR="00C96740" w:rsidRPr="00C96740">
        <w:t xml:space="preserve"> </w:t>
      </w:r>
      <w:r w:rsidRPr="004E233D">
        <w:t>(</w:t>
      </w:r>
      <w:r w:rsidRPr="004E233D">
        <w:rPr>
          <w:i/>
          <w:iCs/>
        </w:rPr>
        <w:t>Лэнгле</w:t>
      </w:r>
      <w:r w:rsidRPr="004E233D">
        <w:t>, 2008. С. 141). Ценность оказывается не тем, что задано, но тем что каждый раз вновь и вновь появляется через усилия человека, проживающего свою собственную жизнь. Иными словами, семья, например, не является ценностью сама по себе, но открывает свою ценность для человека через опыт того, что жизнь в семье позволяет ему почувствовать: «Это хорошо, быть здесь». То есть, чтобы в мире что-то явилось как ценное, нужен с одной стороны объект (ребенок, семья, мой внутренний мир</w:t>
      </w:r>
      <w:r w:rsidR="00FF705C">
        <w:t>, самореализация</w:t>
      </w:r>
      <w:r w:rsidRPr="004E233D">
        <w:t xml:space="preserve"> и т.п.) с его уникальными характеристиками, а с другой стороны субъект, человек с его способностью быть затронутым, способностью чувствовать. Из динамики взаимодействия между человеком и объектом, который его затрагивает, возникает ценность.</w:t>
      </w:r>
    </w:p>
    <w:p w14:paraId="25A660BA" w14:textId="3E4715C1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Таким образом, ценности, значимые для экзистенции, в ЭА называют персональные ценности, то есть такие, которые касаются лично меня, затрагивают лично меня, мобилизуют мою персональную силу (</w:t>
      </w:r>
      <w:r w:rsidRPr="004E233D">
        <w:rPr>
          <w:i/>
          <w:iCs/>
        </w:rPr>
        <w:t>Лэнгле</w:t>
      </w:r>
      <w:r w:rsidRPr="004E233D">
        <w:t>, 2008. С. 140). Это то, «что человек лично воспринимает как имеющее особое качество</w:t>
      </w:r>
      <w:r w:rsidR="00C96740">
        <w:t xml:space="preserve"> — </w:t>
      </w:r>
      <w:r w:rsidRPr="004E233D">
        <w:t xml:space="preserve">как </w:t>
      </w:r>
      <w:r w:rsidR="002D5721">
        <w:t>“</w:t>
      </w:r>
      <w:r w:rsidRPr="004E233D">
        <w:t>хорошее</w:t>
      </w:r>
      <w:r w:rsidR="002D5721">
        <w:t>”</w:t>
      </w:r>
      <w:r w:rsidRPr="004E233D">
        <w:t>» (</w:t>
      </w:r>
      <w:r w:rsidR="002D5721">
        <w:rPr>
          <w:i/>
          <w:iCs/>
        </w:rPr>
        <w:t>там же</w:t>
      </w:r>
      <w:r w:rsidRPr="004E233D">
        <w:t>). </w:t>
      </w:r>
    </w:p>
    <w:p w14:paraId="7AD97CA2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Вступая в отношения с объектами, явлениями и событиями, человек становится способным через свою эмоциональность воспринять качество переживания и ответить себе на вопрос: «Как это для меня?», в глубине души имея в виду: «Как это отразится на моей жизни, станет она лучше, насыщеннее, полнее или хуже, бессмысленнее, однообразнее?»</w:t>
      </w:r>
      <w:r w:rsidRPr="004E233D">
        <w:rPr>
          <w:lang w:val="en-US"/>
        </w:rPr>
        <w:t> </w:t>
      </w:r>
    </w:p>
    <w:p w14:paraId="048F547B" w14:textId="77777777" w:rsidR="00DC057C" w:rsidRPr="004847AD" w:rsidRDefault="00DC057C" w:rsidP="00DC057C">
      <w:pPr>
        <w:autoSpaceDE w:val="0"/>
        <w:autoSpaceDN w:val="0"/>
        <w:adjustRightInd w:val="0"/>
        <w:ind w:firstLine="708"/>
        <w:jc w:val="both"/>
      </w:pPr>
    </w:p>
    <w:p w14:paraId="09A8AF74" w14:textId="77777777" w:rsidR="00DC057C" w:rsidRPr="004E233D" w:rsidRDefault="00DC057C" w:rsidP="002126DC">
      <w:pPr>
        <w:keepNext/>
        <w:keepLines/>
        <w:autoSpaceDE w:val="0"/>
        <w:autoSpaceDN w:val="0"/>
        <w:adjustRightInd w:val="0"/>
        <w:spacing w:before="200"/>
        <w:jc w:val="both"/>
        <w:outlineLvl w:val="0"/>
        <w:rPr>
          <w:b/>
          <w:bCs/>
          <w:color w:val="4F81BD"/>
          <w:sz w:val="26"/>
          <w:szCs w:val="26"/>
        </w:rPr>
      </w:pPr>
      <w:r w:rsidRPr="002D5721">
        <w:rPr>
          <w:b/>
          <w:bCs/>
          <w:sz w:val="26"/>
          <w:szCs w:val="26"/>
        </w:rPr>
        <w:t>Жизнь, наполненная ценностями: феноменология счастья</w:t>
      </w:r>
    </w:p>
    <w:p w14:paraId="275FB488" w14:textId="77777777" w:rsidR="00DC057C" w:rsidRPr="004847AD" w:rsidRDefault="00DC057C" w:rsidP="00DC057C">
      <w:pPr>
        <w:autoSpaceDE w:val="0"/>
        <w:autoSpaceDN w:val="0"/>
        <w:adjustRightInd w:val="0"/>
        <w:ind w:firstLine="708"/>
        <w:jc w:val="both"/>
      </w:pPr>
    </w:p>
    <w:p w14:paraId="1D9D9283" w14:textId="77777777" w:rsidR="00DC057C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 xml:space="preserve">Жизнь, наполненная переживанием ценностей, воспринимается как хорошая, даже если события с точки зрения внешнего наблюдателя оказываются негативными. </w:t>
      </w:r>
    </w:p>
    <w:p w14:paraId="5D06D6A2" w14:textId="77777777" w:rsidR="003C1427" w:rsidRPr="004E233D" w:rsidRDefault="003C1427" w:rsidP="00DC057C">
      <w:pPr>
        <w:autoSpaceDE w:val="0"/>
        <w:autoSpaceDN w:val="0"/>
        <w:adjustRightInd w:val="0"/>
        <w:ind w:firstLine="708"/>
        <w:jc w:val="both"/>
      </w:pPr>
    </w:p>
    <w:p w14:paraId="410A5B8B" w14:textId="77777777" w:rsidR="00DC057C" w:rsidRPr="00F60D95" w:rsidRDefault="00DC057C" w:rsidP="003C1427">
      <w:pPr>
        <w:autoSpaceDE w:val="0"/>
        <w:autoSpaceDN w:val="0"/>
        <w:adjustRightInd w:val="0"/>
        <w:ind w:left="709" w:firstLine="707"/>
        <w:jc w:val="both"/>
        <w:rPr>
          <w:sz w:val="22"/>
        </w:rPr>
      </w:pPr>
      <w:r w:rsidRPr="00F60D95">
        <w:rPr>
          <w:sz w:val="22"/>
        </w:rPr>
        <w:t xml:space="preserve">Студентку второго курса Анну отчислили за неуспеваемость. Она устроилась на работу в сферу общественного питания, что весьма далеко от выбранного ею направления обучения. Знакомые, друзья сочувственно относятся к Анне, расценивая это событие как негативное, отбрасывающее назад: с их точки зрения, работая официантом, вместо того, чтобы готовится к поступлению на следующий год, Анна попусту теряет время, не приобретая полезных навыков, знаний, умений. </w:t>
      </w:r>
    </w:p>
    <w:p w14:paraId="6A64FBB0" w14:textId="77777777" w:rsidR="003C1427" w:rsidRPr="003C1427" w:rsidRDefault="003C1427" w:rsidP="003C1427">
      <w:pPr>
        <w:autoSpaceDE w:val="0"/>
        <w:autoSpaceDN w:val="0"/>
        <w:adjustRightInd w:val="0"/>
        <w:ind w:left="709" w:firstLine="707"/>
        <w:jc w:val="both"/>
        <w:rPr>
          <w:sz w:val="20"/>
        </w:rPr>
      </w:pPr>
    </w:p>
    <w:p w14:paraId="4566C6ED" w14:textId="481A575E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С точки зрения самой Анны, исключение из ВУЗа</w:t>
      </w:r>
      <w:r w:rsidR="00C96740">
        <w:t xml:space="preserve"> — </w:t>
      </w:r>
      <w:r w:rsidRPr="004E233D">
        <w:t xml:space="preserve">событие локально неприятное, но в перспективе позитивное. С ее слов: </w:t>
      </w:r>
      <w:r w:rsidRPr="004847AD">
        <w:t>«</w:t>
      </w:r>
      <w:r w:rsidRPr="004E233D">
        <w:t>Я хотела бы продолжить образование в этом ВУЗе, но на другой специальности. Главное</w:t>
      </w:r>
      <w:r w:rsidR="00C96740">
        <w:t xml:space="preserve"> — </w:t>
      </w:r>
      <w:r w:rsidRPr="004E233D">
        <w:t xml:space="preserve">решить </w:t>
      </w:r>
      <w:r w:rsidR="00663815">
        <w:t>по</w:t>
      </w:r>
      <w:r w:rsidR="00663815" w:rsidRPr="004E233D">
        <w:t xml:space="preserve"> </w:t>
      </w:r>
      <w:r w:rsidRPr="004E233D">
        <w:t>какой</w:t>
      </w:r>
      <w:r w:rsidRPr="004847AD">
        <w:t xml:space="preserve">». </w:t>
      </w:r>
      <w:r w:rsidRPr="004E233D">
        <w:t>Исключение из ВУЗа открывает перед Анной ряд новых интересных возможностей: установить связь с собой и своими ценностями, поисследовать свои сильные и слабые стороны и выбрать направление обучения, которое больше ей соответствует.</w:t>
      </w:r>
      <w:r w:rsidR="00C96740">
        <w:t xml:space="preserve"> </w:t>
      </w:r>
      <w:r w:rsidRPr="004E233D">
        <w:t xml:space="preserve">Таким образом, исключение из ВУЗа оказывается событием, которое делает жизнь более полной, оживляет, мобилизует силы для реализации открывшихся возможностей, то есть событием ценным. </w:t>
      </w:r>
    </w:p>
    <w:p w14:paraId="12EA4D5D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  <w:r w:rsidRPr="004847AD">
        <w:t xml:space="preserve"> </w:t>
      </w:r>
      <w:r w:rsidRPr="004847AD">
        <w:tab/>
      </w:r>
      <w:r w:rsidRPr="004E233D">
        <w:t xml:space="preserve">А. Лэнгле в этой связи пишет, что </w:t>
      </w:r>
      <w:r w:rsidRPr="004847AD">
        <w:t>«</w:t>
      </w:r>
      <w:r w:rsidRPr="004E233D">
        <w:t xml:space="preserve">ценности приводят человека в движение, они подобны собирающим линзам, которые фокусируют жизненную силу </w:t>
      </w:r>
      <w:r w:rsidRPr="004E233D">
        <w:rPr>
          <w:i/>
        </w:rPr>
        <w:t>Person</w:t>
      </w:r>
      <w:r w:rsidRPr="004847AD">
        <w:t>» (</w:t>
      </w:r>
      <w:r w:rsidRPr="004E233D">
        <w:rPr>
          <w:i/>
          <w:iCs/>
        </w:rPr>
        <w:t>Лэнгле</w:t>
      </w:r>
      <w:r w:rsidRPr="004E233D">
        <w:t>, 2008. С.</w:t>
      </w:r>
      <w:r w:rsidRPr="004847AD">
        <w:t xml:space="preserve"> </w:t>
      </w:r>
      <w:r w:rsidRPr="004E233D">
        <w:t>140). Ощущая связь со своими персональными ценностями, воспринимая нечто, как имеющее ценность лично для него, человек дает внутреннее согласие, обретает силу для действия, мужество стоять за свой выбор и нести за него ответственность. </w:t>
      </w:r>
    </w:p>
    <w:p w14:paraId="41A6A567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Именно поэтому тема ценностей оказывается столь важной для экзистенциальной парадигмы: ценности пробуждают к жизни, открывают путь к тому, чтобы проживать жизнь во всей ее полноте, тратить отведенное время на что-то важное, существенное</w:t>
      </w:r>
      <w:r w:rsidR="00C96740">
        <w:t xml:space="preserve"> </w:t>
      </w:r>
      <w:r w:rsidR="00663815">
        <w:t>—</w:t>
      </w:r>
      <w:r w:rsidR="00663815" w:rsidRPr="004E233D">
        <w:t xml:space="preserve"> </w:t>
      </w:r>
      <w:r w:rsidRPr="004E233D">
        <w:t xml:space="preserve">войти в новый день, увидеть прекрасное в повседневных мелочах: чашке кофе, улыбке, солнечном дне. </w:t>
      </w:r>
      <w:r w:rsidRPr="004E233D">
        <w:lastRenderedPageBreak/>
        <w:t>Ценить чудо жизни</w:t>
      </w:r>
      <w:r w:rsidR="00C96740">
        <w:t xml:space="preserve"> — </w:t>
      </w:r>
      <w:r w:rsidRPr="004E233D">
        <w:t xml:space="preserve">переживать ценное в том, что меня сейчас окружает. Мы хотим научиться жить так. </w:t>
      </w:r>
    </w:p>
    <w:p w14:paraId="3124383C" w14:textId="7C3AB430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Подобное восприятие жизни желанно для нас, мы стремимся к нему, когда делаем тот или иной выбор в повседневности или в важные моменты жизни. Если наша жизнь вдруг становится такой, мы называем это «счастьем»</w:t>
      </w:r>
      <w:r w:rsidR="00663815">
        <w:t>:</w:t>
      </w:r>
      <w:r w:rsidR="00C96740">
        <w:t xml:space="preserve"> </w:t>
      </w:r>
      <w:r w:rsidRPr="004E233D">
        <w:t>«продолжающееся в течение времени восприятие собственной жизни как исполненной, наполненной смыслом и приятной» (</w:t>
      </w:r>
      <w:r w:rsidRPr="004E233D">
        <w:rPr>
          <w:i/>
          <w:iCs/>
        </w:rPr>
        <w:t>Кольбе</w:t>
      </w:r>
      <w:r w:rsidRPr="004E233D">
        <w:t>, 2009. C. 34). Состоянию счастья соответствует определенное настроение, «при котором чувствуешь себя легко, радостно и взволнованно, полным жизненных сил, витальности</w:t>
      </w:r>
      <w:r w:rsidR="00663815">
        <w:t xml:space="preserve"> </w:t>
      </w:r>
      <w:r w:rsidR="00663815" w:rsidRPr="008B6540">
        <w:t>&lt;</w:t>
      </w:r>
      <w:r w:rsidR="00663815">
        <w:t>…</w:t>
      </w:r>
      <w:r w:rsidR="00663815" w:rsidRPr="008B6540">
        <w:t>&gt;</w:t>
      </w:r>
      <w:r w:rsidR="00663815">
        <w:t xml:space="preserve"> </w:t>
      </w:r>
      <w:r w:rsidRPr="004E233D">
        <w:t>хочется обнять весь мир</w:t>
      </w:r>
      <w:r w:rsidR="00663815" w:rsidRPr="008C48C9">
        <w:t>&lt;</w:t>
      </w:r>
      <w:r w:rsidR="00663815">
        <w:t>…</w:t>
      </w:r>
      <w:r w:rsidR="00663815" w:rsidRPr="008C48C9">
        <w:t>&gt;</w:t>
      </w:r>
      <w:r w:rsidR="00663815" w:rsidRPr="00485236">
        <w:t xml:space="preserve"> </w:t>
      </w:r>
      <w:r w:rsidRPr="004E233D">
        <w:t>прыгать» (</w:t>
      </w:r>
      <w:r w:rsidRPr="004E233D">
        <w:rPr>
          <w:i/>
          <w:iCs/>
        </w:rPr>
        <w:t>там же</w:t>
      </w:r>
      <w:r w:rsidRPr="004E233D">
        <w:t>). Но если мы спросим себя: «Почему счастье так действует на нас? О чем оно нам говорит? Что открывает?», мы увидим, что в счастье всегда речь идет о «неограниченной полноте, избыточности, бесконечном благе или красоте. Это всегда что-то, что выходит за пределы повседневного, обычного, привычного» (</w:t>
      </w:r>
      <w:r w:rsidRPr="004E233D">
        <w:rPr>
          <w:i/>
          <w:iCs/>
          <w:lang w:val="en-US"/>
        </w:rPr>
        <w:t>Strasser</w:t>
      </w:r>
      <w:r w:rsidRPr="004E233D">
        <w:t xml:space="preserve">, 1987. </w:t>
      </w:r>
      <w:r w:rsidRPr="004E233D">
        <w:rPr>
          <w:lang w:val="en-US"/>
        </w:rPr>
        <w:t>P</w:t>
      </w:r>
      <w:r w:rsidRPr="004E233D">
        <w:t>. 145) в том смысле, что все ценное, что окружает человека, вдруг становится видимым, ощущаемым, затрагивает и вызывает чувство: «Я вновь стал ценить возможности, которые прежде воспринимал как само собой разумеющиеся: позавтракать с другом, почесать ушки Маффета и послушать, как он мурлычет,</w:t>
      </w:r>
      <w:r w:rsidR="00C96740">
        <w:t xml:space="preserve"> </w:t>
      </w:r>
      <w:r w:rsidRPr="004E233D">
        <w:t>побыть в обществе жены, вечером под мягким светом ночника почитать книгу или журнал, обшарить холодильник в поисках стакана апельсинового сока или ломтика кофейного торта. Мне кажется, я впервые по-настоящему наслаждаюсь жизнью»</w:t>
      </w:r>
      <w:r w:rsidR="00C96740">
        <w:t xml:space="preserve"> — </w:t>
      </w:r>
      <w:r w:rsidRPr="004E233D">
        <w:t>так описывает свое пробуждение к жизни один из пациентов Ялома (</w:t>
      </w:r>
      <w:r w:rsidRPr="004E233D">
        <w:rPr>
          <w:i/>
          <w:iCs/>
        </w:rPr>
        <w:t>Ялом</w:t>
      </w:r>
      <w:r w:rsidRPr="004E233D">
        <w:t>, 2008</w:t>
      </w:r>
      <w:r w:rsidR="000B3E2A">
        <w:t>б</w:t>
      </w:r>
      <w:r w:rsidRPr="004E233D">
        <w:t xml:space="preserve">. C. 45). </w:t>
      </w:r>
    </w:p>
    <w:p w14:paraId="558E2B24" w14:textId="015FE9EB" w:rsidR="00DC057C" w:rsidRPr="004847AD" w:rsidRDefault="00DC057C" w:rsidP="00DC057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E233D">
        <w:t>В переживании счастья человеку</w:t>
      </w:r>
      <w:r w:rsidR="00663815">
        <w:t>,</w:t>
      </w:r>
      <w:r w:rsidRPr="004E233D">
        <w:t xml:space="preserve"> как правило</w:t>
      </w:r>
      <w:r w:rsidR="00663815">
        <w:t>,</w:t>
      </w:r>
      <w:r w:rsidRPr="004E233D">
        <w:t xml:space="preserve"> открывается</w:t>
      </w:r>
      <w:r w:rsidR="00C96740">
        <w:t xml:space="preserve"> </w:t>
      </w:r>
      <w:r w:rsidRPr="004E233D">
        <w:t>полнота и красота не только в связи с окружающими вещами, но также полнота и красота мира внутреннего. Например, А. Маслоу, исследуя пиковые переживания, приходит к выводу, что «это не только самые счастливые и волнующие моменты в жизни человека, но также и моменты зрелости, индивидуации, осуществления себя</w:t>
      </w:r>
      <w:r w:rsidR="00663815">
        <w:t xml:space="preserve"> </w:t>
      </w:r>
      <w:r w:rsidR="00663815" w:rsidRPr="008B6540">
        <w:t>&lt;</w:t>
      </w:r>
      <w:r w:rsidR="00663815">
        <w:t>…</w:t>
      </w:r>
      <w:r w:rsidR="00663815" w:rsidRPr="008B6540">
        <w:t>&gt;</w:t>
      </w:r>
      <w:r w:rsidRPr="004E233D">
        <w:t xml:space="preserve"> Во время пикового переживания человек чувствует себя более цельным, чем в любое другое время. Наблюдающему за ним со стороны он также представляется более цельным в самых разных аспектах (перечисляемых ниже), например, менее раздираемым конфликтами и противоречиями, меньше борющимся с самим собой, пребывающим в большем ладу с самим собой, меньше разрывающимся между переживающим </w:t>
      </w:r>
      <w:r w:rsidR="00663815">
        <w:t>“</w:t>
      </w:r>
      <w:r w:rsidRPr="004E233D">
        <w:t>Я</w:t>
      </w:r>
      <w:r w:rsidR="00663815">
        <w:t>”</w:t>
      </w:r>
      <w:r w:rsidRPr="004E233D">
        <w:t xml:space="preserve"> и наблюдающим </w:t>
      </w:r>
      <w:r w:rsidR="00663815">
        <w:t>“</w:t>
      </w:r>
      <w:r w:rsidRPr="004E233D">
        <w:t>Я</w:t>
      </w:r>
      <w:r w:rsidR="00663815">
        <w:t>”</w:t>
      </w:r>
      <w:r w:rsidRPr="004E233D">
        <w:t xml:space="preserve">, более целенаправленным, более гармонично организованным, организовавшим более эффективное и слаженное функционирование всех своих частей, более </w:t>
      </w:r>
      <w:r w:rsidR="004D050E">
        <w:t>“</w:t>
      </w:r>
      <w:r w:rsidRPr="004E233D">
        <w:t>синергичным</w:t>
      </w:r>
      <w:r w:rsidR="004D050E">
        <w:t>”</w:t>
      </w:r>
      <w:r w:rsidRPr="004E233D">
        <w:t>, испытывающим меньше внутренних трений и т.д.</w:t>
      </w:r>
      <w:r w:rsidRPr="004847AD">
        <w:t>»</w:t>
      </w:r>
      <w:r w:rsidRPr="004847AD">
        <w:rPr>
          <w:sz w:val="20"/>
          <w:szCs w:val="20"/>
        </w:rPr>
        <w:t xml:space="preserve"> </w:t>
      </w:r>
      <w:r w:rsidRPr="004E233D">
        <w:t>(</w:t>
      </w:r>
      <w:r w:rsidRPr="004E233D">
        <w:rPr>
          <w:i/>
          <w:iCs/>
        </w:rPr>
        <w:t>Маслоу</w:t>
      </w:r>
      <w:r w:rsidRPr="004E233D">
        <w:t>, 1997</w:t>
      </w:r>
      <w:r w:rsidR="004D050E">
        <w:t>. С.</w:t>
      </w:r>
      <w:r w:rsidR="00CD7124">
        <w:t xml:space="preserve"> 133,</w:t>
      </w:r>
      <w:r w:rsidR="00AA6CD4">
        <w:t xml:space="preserve"> 141</w:t>
      </w:r>
      <w:r w:rsidRPr="004E233D">
        <w:t>). Майер-Гросс в статье, посвященной феноменологии счастья, демонстрирует, что «переживание счастья содержит различные побуждения, связанные c ощущением собственных сил</w:t>
      </w:r>
      <w:r w:rsidR="004D050E">
        <w:t xml:space="preserve"> </w:t>
      </w:r>
      <w:r w:rsidR="004D050E" w:rsidRPr="008C48C9">
        <w:t>&lt;</w:t>
      </w:r>
      <w:r w:rsidR="004D050E">
        <w:t>…</w:t>
      </w:r>
      <w:r w:rsidR="004D050E" w:rsidRPr="008C48C9">
        <w:t>&gt;</w:t>
      </w:r>
      <w:r w:rsidRPr="004E233D">
        <w:t xml:space="preserve"> безмерных возможностей</w:t>
      </w:r>
      <w:r w:rsidR="004D050E">
        <w:t xml:space="preserve"> </w:t>
      </w:r>
      <w:r w:rsidR="004D050E" w:rsidRPr="008C48C9">
        <w:t>&lt;</w:t>
      </w:r>
      <w:r w:rsidR="004D050E">
        <w:t>…</w:t>
      </w:r>
      <w:r w:rsidR="004D050E" w:rsidRPr="008C48C9">
        <w:t>&gt;</w:t>
      </w:r>
      <w:r w:rsidRPr="004E233D">
        <w:t xml:space="preserve"> высокую уверенность в себе, укрепление </w:t>
      </w:r>
      <w:r w:rsidR="004D050E">
        <w:t>“</w:t>
      </w:r>
      <w:r w:rsidRPr="004E233D">
        <w:t>Я</w:t>
      </w:r>
      <w:r w:rsidR="004D050E">
        <w:t>”</w:t>
      </w:r>
      <w:r w:rsidRPr="004E233D">
        <w:t>» (</w:t>
      </w:r>
      <w:r w:rsidRPr="004E233D">
        <w:rPr>
          <w:i/>
          <w:iCs/>
        </w:rPr>
        <w:t>Майер-Гросс</w:t>
      </w:r>
      <w:r w:rsidRPr="004E233D">
        <w:t>, 2009). К. Кольбе также указывает на то, что в переживании счастья людей «переполняет то, что они считают правильным и важным» (</w:t>
      </w:r>
      <w:r w:rsidRPr="004E233D">
        <w:rPr>
          <w:i/>
          <w:iCs/>
        </w:rPr>
        <w:t>Кольбе</w:t>
      </w:r>
      <w:r w:rsidRPr="004E233D">
        <w:t>, 2009. С. 35)</w:t>
      </w:r>
      <w:r w:rsidR="00C96740">
        <w:t xml:space="preserve"> — </w:t>
      </w:r>
      <w:r w:rsidRPr="004E233D">
        <w:t xml:space="preserve">в этот момент мы живем в полном созвучии с собой, согласованности, чувствуем «внутреннее согласие». </w:t>
      </w:r>
    </w:p>
    <w:p w14:paraId="4A19D9A5" w14:textId="07EEFB4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Речь идет о том, что в состоянии счастья человек получает опытное переживание не только того, что мир бесконечно прекрасен, но и того, что он сам бесконечно глубок, обладает силой, способностями, может любить, быть любимым, развиваться, наслаждаться, страдать, проживать исполненную, осмысленную жизнь.</w:t>
      </w:r>
      <w:r w:rsidR="00C96740">
        <w:t xml:space="preserve"> </w:t>
      </w:r>
      <w:r w:rsidRPr="004E233D">
        <w:t>Как будто в счастье нам вдруг оказывается позволенным на некоторое время приблизиться к полноте собственного бытия, собственному совершенству, а также к сути бытия мира, вещей (</w:t>
      </w:r>
      <w:r w:rsidRPr="004E233D">
        <w:rPr>
          <w:i/>
          <w:iCs/>
        </w:rPr>
        <w:t>Маслоу</w:t>
      </w:r>
      <w:r w:rsidRPr="004E233D">
        <w:t>, 1997).</w:t>
      </w:r>
      <w:r w:rsidR="00C96740">
        <w:t xml:space="preserve"> </w:t>
      </w:r>
      <w:r w:rsidRPr="004E233D">
        <w:t>А. Маслоу отмечает, что пиковое переживание можно «уподобить переживанию личного Рая, из которого индивид потом возвращается на землю» (</w:t>
      </w:r>
      <w:r w:rsidR="00CE2EBA">
        <w:rPr>
          <w:i/>
          <w:iCs/>
        </w:rPr>
        <w:t>там же</w:t>
      </w:r>
      <w:r w:rsidRPr="004E233D">
        <w:t xml:space="preserve">). То есть через конкретные моменты личной жизни человеку приоткрывается бытие в его полноте, в его совершенных проявлениях. Мы говорим: </w:t>
      </w:r>
      <w:r w:rsidRPr="004E233D">
        <w:lastRenderedPageBreak/>
        <w:t>«Это совершенно», то есть ощущаем нечто как полностью законченное, свершенное</w:t>
      </w:r>
      <w:r w:rsidR="00C96740">
        <w:t xml:space="preserve"> — </w:t>
      </w:r>
      <w:r w:rsidRPr="004E233D">
        <w:t xml:space="preserve">это прекрасно и не нужно больше ничего менять. </w:t>
      </w:r>
    </w:p>
    <w:p w14:paraId="5CBF796A" w14:textId="762A78EE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Можно сказать, что в счастье нам опытно открывается бытие «вещей мира» в их собственной, внутренней ценности (Eigenwert) (</w:t>
      </w:r>
      <w:r w:rsidRPr="004E233D">
        <w:rPr>
          <w:i/>
          <w:iCs/>
        </w:rPr>
        <w:t>Маслоу</w:t>
      </w:r>
      <w:r w:rsidRPr="004E233D">
        <w:t>,</w:t>
      </w:r>
      <w:r w:rsidR="00CE2EBA">
        <w:t xml:space="preserve"> </w:t>
      </w:r>
      <w:r w:rsidRPr="004E233D">
        <w:t xml:space="preserve">1997; </w:t>
      </w:r>
      <w:r w:rsidRPr="004E233D">
        <w:rPr>
          <w:i/>
          <w:iCs/>
        </w:rPr>
        <w:t>Langle</w:t>
      </w:r>
      <w:r w:rsidRPr="004E233D">
        <w:t xml:space="preserve">, 2002. S. 40). </w:t>
      </w:r>
      <w:r w:rsidRPr="004E233D">
        <w:rPr>
          <w:b/>
          <w:bCs/>
        </w:rPr>
        <w:t>Ценность личного бытия</w:t>
      </w:r>
      <w:r w:rsidRPr="004E233D">
        <w:t xml:space="preserve">, моего бытия как </w:t>
      </w:r>
      <w:r w:rsidRPr="004E233D">
        <w:rPr>
          <w:i/>
        </w:rPr>
        <w:t>Person</w:t>
      </w:r>
      <w:r w:rsidR="00C96740">
        <w:t xml:space="preserve"> — </w:t>
      </w:r>
      <w:r w:rsidRPr="004E233D">
        <w:t xml:space="preserve">я уникален, неповторим, свободен принимать решения, могу действовать, оказывать воздействие, менять что-то, создавать; </w:t>
      </w:r>
      <w:r w:rsidRPr="004E233D">
        <w:rPr>
          <w:b/>
          <w:bCs/>
        </w:rPr>
        <w:t>ценность человеческих проявлений</w:t>
      </w:r>
      <w:r w:rsidR="00C96740">
        <w:t xml:space="preserve"> — </w:t>
      </w:r>
      <w:r w:rsidRPr="004E233D">
        <w:t xml:space="preserve">вот что значит страдать, любить, доверять, видеть, отпускать; </w:t>
      </w:r>
      <w:r w:rsidRPr="004E233D">
        <w:rPr>
          <w:b/>
          <w:bCs/>
        </w:rPr>
        <w:t>ценность окружающих «вещей»</w:t>
      </w:r>
      <w:r w:rsidR="00C96740">
        <w:t xml:space="preserve"> — </w:t>
      </w:r>
      <w:r w:rsidRPr="004E233D">
        <w:t xml:space="preserve">что есть дерево, цветок, собственный ребенок, дом. </w:t>
      </w:r>
    </w:p>
    <w:p w14:paraId="38A1B59E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Словно на мгновение или на какой-то отрезок времени нам через «земное» открывается что-то «небесное»</w:t>
      </w:r>
      <w:r w:rsidR="00C96740">
        <w:t xml:space="preserve"> — </w:t>
      </w:r>
      <w:r w:rsidRPr="004E233D">
        <w:t>мир, каким его задумал Бог. Так в известном стихотворении М.Ю. Лермонтова «Когда волнуется желтеющая нива…» поэт, впечатленный красотой и непостижимостью природы, открывает для себя, что в жизни есть счастье, а в небесах Бог:</w:t>
      </w:r>
    </w:p>
    <w:p w14:paraId="2EC14DA2" w14:textId="77777777" w:rsidR="00DC057C" w:rsidRPr="004847AD" w:rsidRDefault="00DC057C" w:rsidP="00DC057C">
      <w:pPr>
        <w:autoSpaceDE w:val="0"/>
        <w:autoSpaceDN w:val="0"/>
        <w:adjustRightInd w:val="0"/>
        <w:ind w:firstLine="708"/>
        <w:jc w:val="both"/>
      </w:pPr>
    </w:p>
    <w:p w14:paraId="48CC1485" w14:textId="77777777" w:rsidR="00DC057C" w:rsidRPr="004E233D" w:rsidRDefault="00DC057C" w:rsidP="008B6540">
      <w:pPr>
        <w:autoSpaceDE w:val="0"/>
        <w:autoSpaceDN w:val="0"/>
        <w:adjustRightInd w:val="0"/>
        <w:ind w:left="2835"/>
        <w:jc w:val="both"/>
        <w:rPr>
          <w:color w:val="262626"/>
          <w:sz w:val="20"/>
          <w:szCs w:val="20"/>
        </w:rPr>
      </w:pPr>
      <w:r w:rsidRPr="004E233D">
        <w:rPr>
          <w:color w:val="262626"/>
          <w:sz w:val="20"/>
          <w:szCs w:val="20"/>
        </w:rPr>
        <w:t>Когда волнуется желтеющая нива,</w:t>
      </w:r>
    </w:p>
    <w:p w14:paraId="583C15E5" w14:textId="77777777" w:rsidR="00DC057C" w:rsidRPr="004E233D" w:rsidRDefault="00DC057C" w:rsidP="008B6540">
      <w:pPr>
        <w:autoSpaceDE w:val="0"/>
        <w:autoSpaceDN w:val="0"/>
        <w:adjustRightInd w:val="0"/>
        <w:ind w:left="2835"/>
        <w:jc w:val="both"/>
        <w:rPr>
          <w:color w:val="262626"/>
          <w:sz w:val="20"/>
          <w:szCs w:val="20"/>
        </w:rPr>
      </w:pPr>
      <w:r w:rsidRPr="004E233D">
        <w:rPr>
          <w:color w:val="262626"/>
          <w:sz w:val="20"/>
          <w:szCs w:val="20"/>
        </w:rPr>
        <w:t>И свежий лес шумит при звуке ветерка,</w:t>
      </w:r>
    </w:p>
    <w:p w14:paraId="1420DB65" w14:textId="77777777" w:rsidR="00DC057C" w:rsidRPr="004E233D" w:rsidRDefault="00DC057C" w:rsidP="008B6540">
      <w:pPr>
        <w:autoSpaceDE w:val="0"/>
        <w:autoSpaceDN w:val="0"/>
        <w:adjustRightInd w:val="0"/>
        <w:ind w:left="2835"/>
        <w:jc w:val="both"/>
        <w:outlineLvl w:val="0"/>
        <w:rPr>
          <w:color w:val="262626"/>
          <w:sz w:val="20"/>
          <w:szCs w:val="20"/>
        </w:rPr>
      </w:pPr>
      <w:r w:rsidRPr="004E233D">
        <w:rPr>
          <w:color w:val="262626"/>
          <w:sz w:val="20"/>
          <w:szCs w:val="20"/>
        </w:rPr>
        <w:t>И прячется в саду малиновая слива</w:t>
      </w:r>
    </w:p>
    <w:p w14:paraId="4B8D6611" w14:textId="77777777" w:rsidR="00DC057C" w:rsidRPr="004E233D" w:rsidRDefault="00DC057C" w:rsidP="008B6540">
      <w:pPr>
        <w:autoSpaceDE w:val="0"/>
        <w:autoSpaceDN w:val="0"/>
        <w:adjustRightInd w:val="0"/>
        <w:ind w:left="2835"/>
        <w:jc w:val="both"/>
        <w:rPr>
          <w:color w:val="262626"/>
          <w:sz w:val="20"/>
          <w:szCs w:val="20"/>
        </w:rPr>
      </w:pPr>
      <w:r w:rsidRPr="004E233D">
        <w:rPr>
          <w:color w:val="262626"/>
          <w:sz w:val="20"/>
          <w:szCs w:val="20"/>
        </w:rPr>
        <w:t>Под тенью сладостной зеленого листка</w:t>
      </w:r>
      <w:r w:rsidRPr="004847AD">
        <w:rPr>
          <w:color w:val="262626"/>
          <w:sz w:val="20"/>
          <w:szCs w:val="20"/>
        </w:rPr>
        <w:t>…</w:t>
      </w:r>
    </w:p>
    <w:p w14:paraId="0A9172BF" w14:textId="77777777" w:rsidR="00DC057C" w:rsidRPr="004847AD" w:rsidRDefault="00DC057C" w:rsidP="008B6540">
      <w:pPr>
        <w:autoSpaceDE w:val="0"/>
        <w:autoSpaceDN w:val="0"/>
        <w:adjustRightInd w:val="0"/>
        <w:ind w:left="2835"/>
        <w:jc w:val="both"/>
        <w:rPr>
          <w:color w:val="262626"/>
          <w:sz w:val="20"/>
          <w:szCs w:val="20"/>
        </w:rPr>
      </w:pPr>
    </w:p>
    <w:p w14:paraId="08EBB154" w14:textId="77777777" w:rsidR="00DC057C" w:rsidRPr="004E233D" w:rsidRDefault="00DC057C" w:rsidP="008B6540">
      <w:pPr>
        <w:autoSpaceDE w:val="0"/>
        <w:autoSpaceDN w:val="0"/>
        <w:adjustRightInd w:val="0"/>
        <w:ind w:left="2835"/>
        <w:jc w:val="both"/>
        <w:rPr>
          <w:color w:val="262626"/>
          <w:sz w:val="20"/>
          <w:szCs w:val="20"/>
        </w:rPr>
      </w:pPr>
      <w:r w:rsidRPr="004E233D">
        <w:rPr>
          <w:color w:val="262626"/>
          <w:sz w:val="20"/>
          <w:szCs w:val="20"/>
        </w:rPr>
        <w:t>Тогда смиряется души моей тревога,</w:t>
      </w:r>
    </w:p>
    <w:p w14:paraId="54FE8FDF" w14:textId="77777777" w:rsidR="00DC057C" w:rsidRPr="004847AD" w:rsidRDefault="00DC057C" w:rsidP="008B6540">
      <w:pPr>
        <w:autoSpaceDE w:val="0"/>
        <w:autoSpaceDN w:val="0"/>
        <w:adjustRightInd w:val="0"/>
        <w:ind w:left="2835"/>
        <w:jc w:val="both"/>
        <w:rPr>
          <w:color w:val="262626"/>
          <w:sz w:val="20"/>
          <w:szCs w:val="20"/>
        </w:rPr>
      </w:pPr>
      <w:r w:rsidRPr="004E233D">
        <w:rPr>
          <w:color w:val="262626"/>
          <w:sz w:val="20"/>
          <w:szCs w:val="20"/>
        </w:rPr>
        <w:t xml:space="preserve">Тогда расходятся морщины на челе, </w:t>
      </w:r>
      <w:r w:rsidRPr="004847AD">
        <w:rPr>
          <w:color w:val="262626"/>
          <w:sz w:val="20"/>
          <w:szCs w:val="20"/>
        </w:rPr>
        <w:t>—</w:t>
      </w:r>
    </w:p>
    <w:p w14:paraId="44E24C3B" w14:textId="77777777" w:rsidR="00DC057C" w:rsidRPr="004E233D" w:rsidRDefault="00DC057C" w:rsidP="008B6540">
      <w:pPr>
        <w:autoSpaceDE w:val="0"/>
        <w:autoSpaceDN w:val="0"/>
        <w:adjustRightInd w:val="0"/>
        <w:ind w:left="2835"/>
        <w:jc w:val="both"/>
        <w:rPr>
          <w:color w:val="262626"/>
          <w:sz w:val="20"/>
          <w:szCs w:val="20"/>
        </w:rPr>
      </w:pPr>
      <w:r w:rsidRPr="004E233D">
        <w:rPr>
          <w:color w:val="262626"/>
          <w:sz w:val="20"/>
          <w:szCs w:val="20"/>
        </w:rPr>
        <w:t>И счастье я могу постигнуть на земле,</w:t>
      </w:r>
    </w:p>
    <w:p w14:paraId="389354B1" w14:textId="77777777" w:rsidR="00DC057C" w:rsidRPr="004E233D" w:rsidRDefault="00DC057C" w:rsidP="008B6540">
      <w:pPr>
        <w:autoSpaceDE w:val="0"/>
        <w:autoSpaceDN w:val="0"/>
        <w:adjustRightInd w:val="0"/>
        <w:ind w:left="2835" w:firstLine="708"/>
        <w:jc w:val="both"/>
      </w:pPr>
      <w:r w:rsidRPr="004E233D">
        <w:rPr>
          <w:color w:val="262626"/>
          <w:sz w:val="20"/>
          <w:szCs w:val="20"/>
        </w:rPr>
        <w:t xml:space="preserve">И в небесах я вижу Бога... </w:t>
      </w:r>
    </w:p>
    <w:p w14:paraId="0724DB4D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</w:p>
    <w:p w14:paraId="2BFDDA03" w14:textId="2D7C4265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И действительно, часто описания моментов счастья включают в себя опыт того, что окружающая нас обыденная повседневность вдруг показывается нам как нечто божественное, прекрасное: «Я влюблена в жизнь. Посмотрите, как прекрасно небо! Как великолепна его голубизна! Я иду в сад, и каждый цветок сияет такими потрясающими красками, что я ошеломлена его красотой» (</w:t>
      </w:r>
      <w:r w:rsidRPr="004E233D">
        <w:rPr>
          <w:i/>
          <w:iCs/>
        </w:rPr>
        <w:t>Ялом</w:t>
      </w:r>
      <w:r w:rsidRPr="004E233D">
        <w:t>, 2008</w:t>
      </w:r>
      <w:r w:rsidR="000B3E2A">
        <w:t>б</w:t>
      </w:r>
      <w:r>
        <w:t>.</w:t>
      </w:r>
      <w:r w:rsidRPr="004E233D">
        <w:t xml:space="preserve"> С. 49). Могло быть такое, что человек каждый день выходил в этот сад, видел небо, цветы, понимал, что это прекрасно, ценно, возможно даже, его настроение улучшалось, но увидеть вдруг, пережить, что это настолько прекрасно, божественно, бесконечно красиво</w:t>
      </w:r>
      <w:r w:rsidR="00C96740">
        <w:t xml:space="preserve"> — </w:t>
      </w:r>
      <w:r w:rsidRPr="004E233D">
        <w:t xml:space="preserve">это открытие, которое делает счастливым. </w:t>
      </w:r>
    </w:p>
    <w:p w14:paraId="44A1720B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Но как прийти к такому видению окружающего мира? Как достичь подобной глубины проживания?</w:t>
      </w:r>
    </w:p>
    <w:p w14:paraId="00A0D862" w14:textId="5BDE4983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«Обычно без какой-либо критической дискуссии выдвигается положение, что чувствование ценностей</w:t>
      </w:r>
      <w:r w:rsidR="00C96740">
        <w:t xml:space="preserve"> — </w:t>
      </w:r>
      <w:r w:rsidRPr="004E233D">
        <w:t>это врожденная способность» (</w:t>
      </w:r>
      <w:r w:rsidRPr="004E233D">
        <w:rPr>
          <w:i/>
          <w:iCs/>
          <w:lang w:val="en-US"/>
        </w:rPr>
        <w:t>Frankl</w:t>
      </w:r>
      <w:r w:rsidRPr="004E233D">
        <w:t xml:space="preserve">, 1982. </w:t>
      </w:r>
      <w:r w:rsidRPr="004E233D">
        <w:rPr>
          <w:lang w:val="en-US"/>
        </w:rPr>
        <w:t>S</w:t>
      </w:r>
      <w:r w:rsidRPr="004E233D">
        <w:t>.</w:t>
      </w:r>
      <w:r>
        <w:t xml:space="preserve"> </w:t>
      </w:r>
      <w:r w:rsidRPr="004E233D">
        <w:t xml:space="preserve">60; 1988. </w:t>
      </w:r>
      <w:r w:rsidRPr="004E233D">
        <w:rPr>
          <w:lang w:val="en-US"/>
        </w:rPr>
        <w:t>S</w:t>
      </w:r>
      <w:r w:rsidRPr="004E233D">
        <w:t>.</w:t>
      </w:r>
      <w:r>
        <w:t xml:space="preserve"> </w:t>
      </w:r>
      <w:r w:rsidRPr="004E233D">
        <w:t>6</w:t>
      </w:r>
      <w:r w:rsidR="00CE2EBA">
        <w:t xml:space="preserve"> —</w:t>
      </w:r>
      <w:r w:rsidRPr="004E233D">
        <w:t xml:space="preserve"> </w:t>
      </w:r>
      <w:r w:rsidRPr="004E233D">
        <w:rPr>
          <w:i/>
          <w:iCs/>
        </w:rPr>
        <w:t>цит</w:t>
      </w:r>
      <w:r w:rsidR="00CE2EBA">
        <w:rPr>
          <w:i/>
          <w:iCs/>
        </w:rPr>
        <w:t>.</w:t>
      </w:r>
      <w:r w:rsidRPr="004E233D">
        <w:rPr>
          <w:i/>
          <w:iCs/>
        </w:rPr>
        <w:t xml:space="preserve"> по Лэнгле</w:t>
      </w:r>
      <w:r w:rsidRPr="004E233D">
        <w:t>, 2008. С.</w:t>
      </w:r>
      <w:r w:rsidR="00CE2EBA">
        <w:t xml:space="preserve"> </w:t>
      </w:r>
      <w:r w:rsidRPr="004E233D">
        <w:t>138). Однако в силу жизненных обстоятельств, травматического опыта и врожденной структуры личности способность чувствовать ценности у человека может быть занижена, не сформирована или нарушена. А. Лэнгле указывает, что «трудности, связанные с восприятием ценностей, часто становятся причиной душевных страданий» (</w:t>
      </w:r>
      <w:r w:rsidRPr="004E233D">
        <w:rPr>
          <w:i/>
          <w:iCs/>
        </w:rPr>
        <w:t>Лэнгле</w:t>
      </w:r>
      <w:r w:rsidRPr="004E233D">
        <w:t>, 2008</w:t>
      </w:r>
      <w:r>
        <w:t>.</w:t>
      </w:r>
      <w:r w:rsidRPr="004E233D">
        <w:t xml:space="preserve"> </w:t>
      </w:r>
      <w:r>
        <w:t>С</w:t>
      </w:r>
      <w:r w:rsidRPr="004E233D">
        <w:t>.</w:t>
      </w:r>
      <w:r>
        <w:t xml:space="preserve"> </w:t>
      </w:r>
      <w:r w:rsidRPr="004E233D">
        <w:t xml:space="preserve">139). Люди, имеющие дефициты в области обнаружения и проживания ценностей, не уверены в себе, не могут решиться на что-то, </w:t>
      </w:r>
      <w:r w:rsidR="00CE2EBA">
        <w:t>так как</w:t>
      </w:r>
      <w:r w:rsidRPr="004E233D">
        <w:t xml:space="preserve"> не ощущают свою витальную силу, не в состоянии наполниться жизнью, даже когда жизнь полна приятных событий, часто страдают от бессмысленности. Они чувствуют, что с ними что-то не так, но не понимают, что именно, и хотят избавиться от страданий. Они не могут понять себя в этом страдании, </w:t>
      </w:r>
      <w:r w:rsidR="00CE2EBA">
        <w:t>так как</w:t>
      </w:r>
      <w:r w:rsidRPr="004E233D">
        <w:t xml:space="preserve"> их страдание возникает как бы на пустом месте, ведь они ничего не утрачивали. Просто изначально они не имели вовсе или имели слабую связь с ценностями, а через них</w:t>
      </w:r>
      <w:r w:rsidR="00C96740">
        <w:t xml:space="preserve"> — </w:t>
      </w:r>
      <w:r w:rsidRPr="004E233D">
        <w:t>с жизнью, со своей витальной силой.</w:t>
      </w:r>
    </w:p>
    <w:p w14:paraId="3599C68C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Попытка сделать жизнь хорошей, отвергая свое страдание и себя в своем страдании, не приносит успеха. Эти люди не могут прийти к проживанию ценностей. И нуждаются в помощи.</w:t>
      </w:r>
    </w:p>
    <w:p w14:paraId="6762C35F" w14:textId="77777777" w:rsidR="00DC057C" w:rsidRPr="007B584F" w:rsidRDefault="003B1F86" w:rsidP="00DC057C">
      <w:pPr>
        <w:keepNext/>
        <w:keepLines/>
        <w:autoSpaceDE w:val="0"/>
        <w:autoSpaceDN w:val="0"/>
        <w:adjustRightInd w:val="0"/>
        <w:spacing w:before="2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r w:rsidR="00DC057C" w:rsidRPr="00CE2EBA">
        <w:rPr>
          <w:b/>
          <w:bCs/>
          <w:sz w:val="26"/>
          <w:szCs w:val="26"/>
        </w:rPr>
        <w:t>«Пробуждающее переживание»: как мы приходим к полноте жизни</w:t>
      </w:r>
    </w:p>
    <w:p w14:paraId="52EE0900" w14:textId="77777777" w:rsidR="007B584F" w:rsidRPr="007B584F" w:rsidRDefault="007B584F" w:rsidP="007B584F">
      <w:pPr>
        <w:keepNext/>
        <w:keepLines/>
        <w:autoSpaceDE w:val="0"/>
        <w:autoSpaceDN w:val="0"/>
        <w:adjustRightInd w:val="0"/>
        <w:spacing w:before="200"/>
        <w:jc w:val="both"/>
        <w:rPr>
          <w:b/>
          <w:bCs/>
          <w:sz w:val="26"/>
          <w:szCs w:val="26"/>
        </w:rPr>
      </w:pPr>
    </w:p>
    <w:p w14:paraId="10DC17A6" w14:textId="375BC786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И. Ялом (вслед за Хайдеггером, Ясперсом, Сартром и другими экзистенциальными философами) много пишет о том, что полнота жизни часто открывается при столкновении со смертью, с конечностью. Он называет это «пробуждающее переживание»</w:t>
      </w:r>
      <w:r w:rsidR="001054C4">
        <w:t xml:space="preserve"> (</w:t>
      </w:r>
      <w:r w:rsidR="001054C4" w:rsidRPr="001054C4">
        <w:rPr>
          <w:i/>
        </w:rPr>
        <w:t>Ялом</w:t>
      </w:r>
      <w:r w:rsidR="001054C4">
        <w:t>, 2008а)</w:t>
      </w:r>
      <w:r w:rsidR="00C96740">
        <w:t xml:space="preserve"> — </w:t>
      </w:r>
      <w:r w:rsidRPr="004E233D">
        <w:t>когда вследствие некоторого экстраординарного или необратимого события (смертельная болезнь, горе от утраты любимого, потеря работы) человеку вдруг открывается «чудо бытия»</w:t>
      </w:r>
      <w:r w:rsidR="00C96740">
        <w:t xml:space="preserve"> — </w:t>
      </w:r>
      <w:r w:rsidRPr="004E233D">
        <w:t>жизнь во всем ее многообразии, красках, со страданием и радостью, глубиной настоящего момента: «Интеграция идеи смерти спасает нас: она действует не как приговор, обрекающий на пожизненный ужас или мрачный пессимизм, а, скорее, как стимул к переходу в более аутентичный модус существования. Она увеличивает наше удовольствие от проживания своей жизни. Подтверждением тому служат свидетельства людей, переживших личную встречу со смертью»,</w:t>
      </w:r>
      <w:r w:rsidR="00C96740">
        <w:t xml:space="preserve"> — </w:t>
      </w:r>
      <w:r w:rsidRPr="004E233D">
        <w:t>утверждает И. Ялом</w:t>
      </w:r>
      <w:r w:rsidR="007B584F">
        <w:t xml:space="preserve"> </w:t>
      </w:r>
      <w:r w:rsidR="007B584F" w:rsidRPr="004E233D">
        <w:t>(</w:t>
      </w:r>
      <w:r w:rsidR="007B584F" w:rsidRPr="00E1513D">
        <w:t>2008</w:t>
      </w:r>
      <w:r w:rsidR="000B4C00">
        <w:t>б. С. 42</w:t>
      </w:r>
      <w:r w:rsidR="007B584F" w:rsidRPr="004E233D">
        <w:t>)</w:t>
      </w:r>
      <w:r w:rsidRPr="004E233D">
        <w:t xml:space="preserve">. </w:t>
      </w:r>
    </w:p>
    <w:p w14:paraId="6683FC31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В. Франкл указывает на то, что смысл жизни «раскрывается полнее всего» в страданиях: «</w:t>
      </w:r>
      <w:r w:rsidR="007B584F" w:rsidRPr="004E233D">
        <w:t>С</w:t>
      </w:r>
      <w:r w:rsidRPr="004E233D">
        <w:t>традания дают человеку возможность проявить свои лучшие душевные качества и постичь глубочайший смысл жизни» (</w:t>
      </w:r>
      <w:r w:rsidRPr="004E233D">
        <w:rPr>
          <w:i/>
          <w:iCs/>
        </w:rPr>
        <w:t>Франкл</w:t>
      </w:r>
      <w:r w:rsidRPr="004E233D">
        <w:t>, 2009. С. 72).</w:t>
      </w:r>
    </w:p>
    <w:p w14:paraId="706EC92D" w14:textId="79B6FEDA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 xml:space="preserve">Однако, разумеется, не только столкновение со смертью или страданием позволяет нам прикоснуться к полноте бытия: духовные практики, влюбленность, рождение ребенка, моменты творчества, прикосновение к произведениям искусства также могут служить катализаторами пробуждения, когда ценности «мира» открываются нам, начинают звучать, становятся яркими, живыми. </w:t>
      </w:r>
      <w:r w:rsidR="004B1609">
        <w:t>Впрочем,</w:t>
      </w:r>
      <w:r w:rsidR="004B1609" w:rsidRPr="004E233D">
        <w:t xml:space="preserve"> </w:t>
      </w:r>
      <w:r w:rsidRPr="004E233D">
        <w:t xml:space="preserve">нередко бывает так, что когда момент счастья или счастливый период времени проходит, человек погружается в рутину, и опыт, который ему открылся, меркнет, затирается, а зачастую даже забывается. А между тем, этот опыт содержит в себе знание о хорошей, наполненной ценностями и смыслом жизни, указывает на то, что в мире является важным, значимым, существенным. </w:t>
      </w:r>
    </w:p>
    <w:p w14:paraId="6528BA55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В процессе консультативной работы с пациентами мы обнаружили, что оживление в памяти моментов счастья позволяет человеку более осознанно отрефлексировать, ясно увидеть и сформулировать, что лично для него является ценным, то есть сделать отчетливо видимыми собственные персональные ценности, чтобы в дальнейшем дать им больше пространства в той жизни, которую он ведет в настоящий момент, а если это невозможно, прийти к пониманию, почему сейчас это невозможно, и</w:t>
      </w:r>
      <w:r w:rsidR="00C96740">
        <w:t xml:space="preserve"> </w:t>
      </w:r>
      <w:r w:rsidRPr="004E233D">
        <w:t xml:space="preserve">занять по отношению к такой ситуации позицию, прийти к грусти. </w:t>
      </w:r>
    </w:p>
    <w:p w14:paraId="668139CD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На основании методики «Пиковые переживания» (</w:t>
      </w:r>
      <w:r w:rsidRPr="004E233D">
        <w:rPr>
          <w:i/>
          <w:iCs/>
        </w:rPr>
        <w:t>Уитворт, Кимси-Хаус, Сэндал</w:t>
      </w:r>
      <w:r w:rsidRPr="004E233D">
        <w:t>, 2004. С.</w:t>
      </w:r>
      <w:r w:rsidR="00371A7A">
        <w:t xml:space="preserve"> </w:t>
      </w:r>
      <w:r w:rsidRPr="004E233D">
        <w:t>161) и методики «Яркий момент» (</w:t>
      </w:r>
      <w:r w:rsidRPr="004E233D">
        <w:rPr>
          <w:i/>
          <w:iCs/>
        </w:rPr>
        <w:t>Бергер</w:t>
      </w:r>
      <w:r w:rsidRPr="004E233D">
        <w:t xml:space="preserve">, 2016) мы разработали метод обнаружения персональных ценностей, который показал, что в каждом опыте счастья содержится определенный «набор» персональных ценностей, значимых для данного конкретного человека, которые будучи выявлены и точно сформулированы, способны сделать жизнь более яркой и глубокой, а также могут служить хорошим ориентиром при осуществлении выбора и принятии решений. Остановимся на данном методе более подробно. </w:t>
      </w:r>
    </w:p>
    <w:p w14:paraId="06934F08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p w14:paraId="5C4BAC6A" w14:textId="77777777" w:rsidR="00371A7A" w:rsidRDefault="00DC057C" w:rsidP="002126DC">
      <w:pPr>
        <w:keepNext/>
        <w:keepLines/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371A7A">
        <w:rPr>
          <w:b/>
          <w:bCs/>
          <w:sz w:val="26"/>
          <w:szCs w:val="26"/>
        </w:rPr>
        <w:t xml:space="preserve">От счастливого момента к осознанию ценного: </w:t>
      </w:r>
    </w:p>
    <w:p w14:paraId="5E22356C" w14:textId="77777777" w:rsidR="00DC057C" w:rsidRDefault="00DC057C" w:rsidP="00371A7A">
      <w:pPr>
        <w:keepNext/>
        <w:keepLine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71A7A">
        <w:rPr>
          <w:b/>
          <w:bCs/>
          <w:sz w:val="26"/>
          <w:szCs w:val="26"/>
        </w:rPr>
        <w:t>метод обнаружения персональных ценностей</w:t>
      </w:r>
    </w:p>
    <w:p w14:paraId="6168650C" w14:textId="77777777" w:rsidR="00371A7A" w:rsidRPr="004E233D" w:rsidRDefault="00371A7A" w:rsidP="00371A7A">
      <w:pPr>
        <w:keepNext/>
        <w:keepLines/>
        <w:autoSpaceDE w:val="0"/>
        <w:autoSpaceDN w:val="0"/>
        <w:adjustRightInd w:val="0"/>
        <w:jc w:val="both"/>
        <w:rPr>
          <w:b/>
          <w:bCs/>
          <w:color w:val="4F81BD"/>
          <w:sz w:val="26"/>
          <w:szCs w:val="26"/>
        </w:rPr>
      </w:pPr>
    </w:p>
    <w:p w14:paraId="7CF95E03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 xml:space="preserve">Метод обнаружения персональных ценностей состоит из 7 шагов. </w:t>
      </w:r>
    </w:p>
    <w:p w14:paraId="0598A56F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  <w:r w:rsidRPr="004E233D">
        <w:rPr>
          <w:b/>
          <w:bCs/>
        </w:rPr>
        <w:t>1 шаг: описание счастливого момента</w:t>
      </w:r>
      <w:r w:rsidR="00C96740">
        <w:rPr>
          <w:b/>
          <w:bCs/>
        </w:rPr>
        <w:t xml:space="preserve"> </w:t>
      </w:r>
      <w:r w:rsidRPr="004E233D">
        <w:t>(соответствует ПЭА О). Клиента просят вспомнить позитивно заряженный и эмоционально насыщенный момент жизни, описать его, «оказаться» в той ситуации.</w:t>
      </w:r>
      <w:r w:rsidR="00C96740">
        <w:t xml:space="preserve"> </w:t>
      </w:r>
    </w:p>
    <w:p w14:paraId="4C0F4F0B" w14:textId="77777777" w:rsidR="00DC057C" w:rsidRPr="004E233D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2"/>
        <w:gridCol w:w="4783"/>
      </w:tblGrid>
      <w:tr w:rsidR="00DC057C" w:rsidRPr="004847AD" w14:paraId="238B3BEA" w14:textId="77777777" w:rsidTr="000B3E2A">
        <w:trPr>
          <w:trHeight w:val="1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5829EC" w14:textId="77777777" w:rsidR="00DC057C" w:rsidRPr="004E233D" w:rsidRDefault="00DC057C" w:rsidP="00132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lastRenderedPageBreak/>
              <w:t>Примеры вопросов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4CFCCF" w14:textId="77777777" w:rsidR="00DC057C" w:rsidRPr="004E233D" w:rsidRDefault="00DC057C" w:rsidP="00132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Функция вопросов</w:t>
            </w:r>
          </w:p>
        </w:tc>
      </w:tr>
      <w:tr w:rsidR="00DC057C" w:rsidRPr="004847AD" w14:paraId="137DDF79" w14:textId="77777777" w:rsidTr="000B3E2A">
        <w:trPr>
          <w:trHeight w:val="3030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8638A5" w14:textId="7C5BF058" w:rsidR="00DC057C" w:rsidRPr="004E233D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="00900662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Я попрошу вас вспомнить эмоционально насыщенный и позитивно заряженный момент вашей жизни. Яркая картинка, мурашки по коже, эмоциональный подъем. Возможно, с этим моментом у вас ассоциируются приятные запахи или звуки. Вспомнили?</w:t>
            </w:r>
          </w:p>
          <w:p w14:paraId="4B37E8D2" w14:textId="6E20699C" w:rsidR="00DC057C" w:rsidRPr="004E233D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="00900662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Прежде, чем вы его мне расскажете, я попрошу вас дать этому моменту название.</w:t>
            </w:r>
          </w:p>
          <w:p w14:paraId="3AEB9E70" w14:textId="6C80796F" w:rsidR="00DC057C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="00900662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Почему вы вспомнили этот момент?</w:t>
            </w:r>
          </w:p>
          <w:p w14:paraId="7C29FE42" w14:textId="77777777" w:rsidR="00583533" w:rsidRDefault="00583533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720C266E" w14:textId="77777777" w:rsidR="00583533" w:rsidRPr="004E233D" w:rsidRDefault="00583533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572B3EEC" w14:textId="17BF8998" w:rsidR="00DC057C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="00900662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Что сделало этот момент особенно запоминающимся для вас?</w:t>
            </w:r>
          </w:p>
          <w:p w14:paraId="3119D268" w14:textId="77777777" w:rsidR="00583533" w:rsidRDefault="00583533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46A99E1F" w14:textId="77777777" w:rsidR="00583533" w:rsidRPr="004E233D" w:rsidRDefault="00583533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7423E9E5" w14:textId="2A0E3FD9" w:rsidR="00DC057C" w:rsidRPr="004E233D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  <w:lang w:val="en-US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="00900662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Что вокруг вас в этот момент? Где вы находитесь? Кто вокруг вас? Что происходит?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D0DFD8" w14:textId="77777777" w:rsidR="00DC057C" w:rsidRPr="004E233D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Задать клиенту параметры выбора подходящей ситуации из прошлого опыта</w:t>
            </w:r>
            <w:r w:rsidR="00583533">
              <w:rPr>
                <w:sz w:val="20"/>
                <w:szCs w:val="20"/>
              </w:rPr>
              <w:t>.</w:t>
            </w:r>
          </w:p>
          <w:p w14:paraId="08281972" w14:textId="77777777" w:rsidR="00583533" w:rsidRDefault="00583533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564D1D5" w14:textId="77777777" w:rsidR="00583533" w:rsidRDefault="00583533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7D27A53" w14:textId="77777777" w:rsidR="00583533" w:rsidRDefault="00583533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0AB807E" w14:textId="77777777" w:rsidR="00583533" w:rsidRDefault="00583533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E6D4069" w14:textId="77777777" w:rsidR="00583533" w:rsidRDefault="00583533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04CBF6F" w14:textId="28862A8F" w:rsidR="00DC057C" w:rsidRPr="004E233D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Поименовывание ситуации, а также фокусирование на ее значении во </w:t>
            </w:r>
            <w:r w:rsidR="00583533">
              <w:rPr>
                <w:sz w:val="20"/>
                <w:szCs w:val="20"/>
              </w:rPr>
              <w:t>втором</w:t>
            </w:r>
            <w:r w:rsidR="00583533" w:rsidRPr="004E233D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 xml:space="preserve">и </w:t>
            </w:r>
            <w:r w:rsidR="00583533">
              <w:rPr>
                <w:sz w:val="20"/>
                <w:szCs w:val="20"/>
              </w:rPr>
              <w:t xml:space="preserve">третьем </w:t>
            </w:r>
            <w:r w:rsidRPr="004E233D">
              <w:rPr>
                <w:sz w:val="20"/>
                <w:szCs w:val="20"/>
              </w:rPr>
              <w:t>вопросах дает нам дополнительную информацию о феноменальном содержании.</w:t>
            </w:r>
          </w:p>
          <w:p w14:paraId="1B58BD26" w14:textId="77777777" w:rsidR="00DC057C" w:rsidRPr="004E233D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Повернуть клиента к его прошлому опыту.</w:t>
            </w:r>
          </w:p>
          <w:p w14:paraId="365D1AA5" w14:textId="77777777" w:rsidR="00DC057C" w:rsidRPr="004E233D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E233D">
              <w:rPr>
                <w:sz w:val="20"/>
                <w:szCs w:val="20"/>
              </w:rPr>
              <w:t xml:space="preserve">Усилить переживание через обращение к разным репрезентативным системам: визуальной, кинестетической, аудиальной. </w:t>
            </w:r>
          </w:p>
          <w:p w14:paraId="2CD40AE1" w14:textId="77777777" w:rsidR="00DC057C" w:rsidRPr="004E233D" w:rsidRDefault="00DC057C" w:rsidP="0058353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Сделать переживание актуальным в ситуации здесь-и-сейчас.</w:t>
            </w:r>
          </w:p>
          <w:p w14:paraId="5DB21288" w14:textId="77777777" w:rsidR="00DC057C" w:rsidRPr="004E233D" w:rsidRDefault="00DC057C" w:rsidP="000B3E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EF2E64B" w14:textId="77777777" w:rsidR="00DC057C" w:rsidRPr="004E233D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</w:p>
    <w:p w14:paraId="2779B413" w14:textId="3E1B7BA1" w:rsidR="00DC057C" w:rsidRPr="00485236" w:rsidRDefault="00DC057C" w:rsidP="00DC057C">
      <w:pPr>
        <w:autoSpaceDE w:val="0"/>
        <w:autoSpaceDN w:val="0"/>
        <w:adjustRightInd w:val="0"/>
        <w:jc w:val="both"/>
      </w:pPr>
      <w:r w:rsidRPr="004E233D">
        <w:rPr>
          <w:b/>
          <w:bCs/>
        </w:rPr>
        <w:t>2 шаг: чувствование счастливого момента</w:t>
      </w:r>
      <w:r w:rsidRPr="004E233D">
        <w:t xml:space="preserve"> (соответствует ПЭА1). </w:t>
      </w:r>
      <w:r w:rsidR="00F111D8">
        <w:t>Здесь</w:t>
      </w:r>
      <w:r w:rsidRPr="004E233D">
        <w:t xml:space="preserve"> речь идет о том, как человек переживал яркий момент, что он при этом ощущал, какие чувства у него возникали. </w:t>
      </w:r>
    </w:p>
    <w:p w14:paraId="02FDF4CE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2"/>
        <w:gridCol w:w="4783"/>
      </w:tblGrid>
      <w:tr w:rsidR="00DC057C" w:rsidRPr="004847AD" w14:paraId="37784876" w14:textId="77777777" w:rsidTr="000B3E2A">
        <w:trPr>
          <w:trHeight w:val="1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A52347" w14:textId="77777777" w:rsidR="00DC057C" w:rsidRPr="004E233D" w:rsidRDefault="00DC057C" w:rsidP="00132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Примеры вопросов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74D96" w14:textId="77777777" w:rsidR="00DC057C" w:rsidRPr="004E233D" w:rsidRDefault="00DC057C" w:rsidP="001322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Функция вопросов</w:t>
            </w:r>
          </w:p>
        </w:tc>
      </w:tr>
      <w:tr w:rsidR="00DC057C" w:rsidRPr="004847AD" w14:paraId="6EF1F51B" w14:textId="77777777" w:rsidTr="000B3E2A">
        <w:trPr>
          <w:trHeight w:val="1178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80AFF6" w14:textId="3F62947F" w:rsidR="00DC057C" w:rsidRPr="004E233D" w:rsidRDefault="00DC057C" w:rsidP="0013225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="00900662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Что вы чувствуете в этот момент?</w:t>
            </w:r>
          </w:p>
          <w:p w14:paraId="0FEB22B9" w14:textId="77777777" w:rsidR="00DC057C" w:rsidRPr="004E233D" w:rsidRDefault="00DC057C" w:rsidP="0013225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Какая точка была кульминацией этого момента? Как это звучит? Что с вами происходит? Что вы чувствуете в этой точке? Какие ощущения в теле?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9FC915" w14:textId="77777777" w:rsidR="00DC057C" w:rsidRPr="00132253" w:rsidRDefault="00DC057C" w:rsidP="00132253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Прийти к субъективному впечатлению и ухватить первичную эмоциональность</w:t>
            </w:r>
            <w:r w:rsidR="00132253">
              <w:rPr>
                <w:sz w:val="20"/>
                <w:szCs w:val="20"/>
              </w:rPr>
              <w:t>.</w:t>
            </w:r>
          </w:p>
        </w:tc>
      </w:tr>
    </w:tbl>
    <w:p w14:paraId="5354FBC7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p w14:paraId="7E4BDB94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  <w:r w:rsidRPr="004E233D">
        <w:rPr>
          <w:b/>
          <w:bCs/>
        </w:rPr>
        <w:t>3 шаг: обнаружение ценностного содержания</w:t>
      </w:r>
      <w:r w:rsidRPr="004E233D">
        <w:t xml:space="preserve"> (соответствует ПЭА1.2). Этот шаг является центральной частью метода. Здесь мы выявляем те ценности, которые</w:t>
      </w:r>
      <w:r w:rsidR="00C96740">
        <w:t xml:space="preserve"> </w:t>
      </w:r>
      <w:r w:rsidRPr="004E233D">
        <w:t xml:space="preserve">опытно открываются человеку в переживании счастливого момента. </w:t>
      </w:r>
    </w:p>
    <w:p w14:paraId="3F33B83F" w14:textId="77777777" w:rsidR="00DC057C" w:rsidRPr="004E233D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2"/>
        <w:gridCol w:w="4783"/>
      </w:tblGrid>
      <w:tr w:rsidR="00DC057C" w:rsidRPr="004847AD" w14:paraId="0E71EFAC" w14:textId="77777777" w:rsidTr="000B3E2A">
        <w:trPr>
          <w:trHeight w:val="1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302FEA" w14:textId="77777777" w:rsidR="00DC057C" w:rsidRPr="004E233D" w:rsidRDefault="00DC057C" w:rsidP="005255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Примеры вопросов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AAF47B" w14:textId="77777777" w:rsidR="00DC057C" w:rsidRPr="004E233D" w:rsidRDefault="00DC057C" w:rsidP="005255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Функция вопросов</w:t>
            </w:r>
          </w:p>
        </w:tc>
      </w:tr>
      <w:tr w:rsidR="00DC057C" w:rsidRPr="004847AD" w14:paraId="248E3008" w14:textId="77777777" w:rsidTr="000B3E2A">
        <w:trPr>
          <w:trHeight w:val="1178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045CEB" w14:textId="036DE0FF" w:rsidR="00DC057C" w:rsidRPr="004E233D" w:rsidRDefault="00DC057C" w:rsidP="00525594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E233D">
              <w:rPr>
                <w:sz w:val="20"/>
                <w:szCs w:val="20"/>
              </w:rPr>
              <w:t xml:space="preserve"> </w:t>
            </w: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Когда в </w:t>
            </w:r>
            <w:r w:rsidR="007D5332">
              <w:rPr>
                <w:sz w:val="20"/>
                <w:szCs w:val="20"/>
              </w:rPr>
              <w:t>вашей</w:t>
            </w:r>
            <w:r w:rsidRPr="004E233D">
              <w:rPr>
                <w:sz w:val="20"/>
                <w:szCs w:val="20"/>
              </w:rPr>
              <w:t xml:space="preserve"> жизни есть …. </w:t>
            </w:r>
            <w:r w:rsidR="00525594">
              <w:rPr>
                <w:sz w:val="20"/>
                <w:szCs w:val="20"/>
              </w:rPr>
              <w:t>(</w:t>
            </w:r>
            <w:r w:rsidRPr="008B6540">
              <w:rPr>
                <w:i/>
                <w:sz w:val="20"/>
                <w:szCs w:val="20"/>
                <w:u w:val="single"/>
              </w:rPr>
              <w:t>перечисляем чувства из предыдущего пункта</w:t>
            </w:r>
            <w:r w:rsidR="00525594">
              <w:rPr>
                <w:sz w:val="20"/>
                <w:szCs w:val="20"/>
                <w:u w:val="single"/>
              </w:rPr>
              <w:t>)</w:t>
            </w:r>
            <w:r w:rsidRPr="004E233D">
              <w:rPr>
                <w:sz w:val="20"/>
                <w:szCs w:val="20"/>
              </w:rPr>
              <w:t xml:space="preserve">, что еще приходит в </w:t>
            </w:r>
            <w:r w:rsidR="007D5332">
              <w:rPr>
                <w:sz w:val="20"/>
                <w:szCs w:val="20"/>
              </w:rPr>
              <w:t>вашу</w:t>
            </w:r>
            <w:r w:rsidRPr="004E233D">
              <w:rPr>
                <w:sz w:val="20"/>
                <w:szCs w:val="20"/>
              </w:rPr>
              <w:t xml:space="preserve"> жизнь? </w:t>
            </w:r>
          </w:p>
          <w:p w14:paraId="766D8F7D" w14:textId="77777777" w:rsidR="00DC057C" w:rsidRPr="00525594" w:rsidRDefault="00DC057C" w:rsidP="0052559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594">
              <w:rPr>
                <w:sz w:val="20"/>
                <w:szCs w:val="20"/>
              </w:rPr>
              <w:t>Про что это для тебя? Что это?</w:t>
            </w:r>
          </w:p>
          <w:p w14:paraId="6426B2BB" w14:textId="77777777" w:rsidR="00DC057C" w:rsidRPr="00525594" w:rsidRDefault="00DC057C" w:rsidP="0052559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594">
              <w:rPr>
                <w:sz w:val="20"/>
                <w:szCs w:val="20"/>
              </w:rPr>
              <w:t>О чем это тебе говорит?</w:t>
            </w:r>
          </w:p>
          <w:p w14:paraId="3BA3A7BF" w14:textId="3D179F4E" w:rsidR="00DC057C" w:rsidRPr="00525594" w:rsidRDefault="00DC057C" w:rsidP="0052559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594">
              <w:rPr>
                <w:sz w:val="20"/>
                <w:szCs w:val="20"/>
              </w:rPr>
              <w:t>Если есть это</w:t>
            </w:r>
            <w:r w:rsidR="00525594">
              <w:rPr>
                <w:sz w:val="20"/>
                <w:szCs w:val="20"/>
              </w:rPr>
              <w:t xml:space="preserve"> ..</w:t>
            </w:r>
            <w:r w:rsidRPr="00525594">
              <w:rPr>
                <w:sz w:val="20"/>
                <w:szCs w:val="20"/>
              </w:rPr>
              <w:t xml:space="preserve">. </w:t>
            </w:r>
            <w:r w:rsidR="00525594">
              <w:rPr>
                <w:sz w:val="20"/>
                <w:szCs w:val="20"/>
              </w:rPr>
              <w:t>(</w:t>
            </w:r>
            <w:r w:rsidR="004F1D2F">
              <w:rPr>
                <w:i/>
                <w:sz w:val="20"/>
                <w:szCs w:val="20"/>
                <w:u w:val="single"/>
              </w:rPr>
              <w:t>перечисляем чувства</w:t>
            </w:r>
            <w:r w:rsidR="002F6E3D">
              <w:rPr>
                <w:i/>
                <w:sz w:val="20"/>
                <w:szCs w:val="20"/>
                <w:u w:val="single"/>
              </w:rPr>
              <w:t xml:space="preserve"> и указываем</w:t>
            </w:r>
            <w:r w:rsidR="007D5332">
              <w:rPr>
                <w:i/>
                <w:sz w:val="20"/>
                <w:szCs w:val="20"/>
                <w:u w:val="single"/>
              </w:rPr>
              <w:t xml:space="preserve"> на</w:t>
            </w:r>
            <w:r w:rsidR="002F6E3D">
              <w:rPr>
                <w:i/>
                <w:sz w:val="20"/>
                <w:szCs w:val="20"/>
                <w:u w:val="single"/>
              </w:rPr>
              <w:t xml:space="preserve"> феноменальное содержание</w:t>
            </w:r>
            <w:r w:rsidRPr="008B6540">
              <w:rPr>
                <w:i/>
                <w:sz w:val="20"/>
                <w:szCs w:val="20"/>
                <w:u w:val="single"/>
              </w:rPr>
              <w:t xml:space="preserve"> из предыдущего пункта</w:t>
            </w:r>
            <w:r w:rsidR="00525594">
              <w:rPr>
                <w:sz w:val="20"/>
                <w:szCs w:val="20"/>
                <w:u w:val="single"/>
              </w:rPr>
              <w:t>)</w:t>
            </w:r>
            <w:r w:rsidRPr="00525594">
              <w:rPr>
                <w:sz w:val="20"/>
                <w:szCs w:val="20"/>
              </w:rPr>
              <w:t xml:space="preserve">, то что </w:t>
            </w:r>
            <w:r w:rsidR="007D5332">
              <w:rPr>
                <w:sz w:val="20"/>
                <w:szCs w:val="20"/>
              </w:rPr>
              <w:t>вы тогда приобретаете</w:t>
            </w:r>
            <w:r w:rsidRPr="00525594">
              <w:rPr>
                <w:sz w:val="20"/>
                <w:szCs w:val="20"/>
              </w:rPr>
              <w:t>?</w:t>
            </w:r>
          </w:p>
          <w:p w14:paraId="10670EE0" w14:textId="43E7B124" w:rsidR="00DC057C" w:rsidRPr="00525594" w:rsidRDefault="00DC057C" w:rsidP="0052559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525594">
              <w:rPr>
                <w:sz w:val="20"/>
                <w:szCs w:val="20"/>
                <w:u w:val="single"/>
              </w:rPr>
              <w:t>Какие чувства появляются?</w:t>
            </w:r>
          </w:p>
          <w:p w14:paraId="5CB25B99" w14:textId="7960B821" w:rsidR="00DC057C" w:rsidRPr="00525594" w:rsidRDefault="00DC057C" w:rsidP="00525594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20"/>
                <w:szCs w:val="20"/>
              </w:rPr>
            </w:pPr>
            <w:r w:rsidRPr="00525594">
              <w:rPr>
                <w:sz w:val="20"/>
                <w:szCs w:val="20"/>
              </w:rPr>
              <w:t xml:space="preserve">Когда в </w:t>
            </w:r>
            <w:r w:rsidR="007D5332">
              <w:rPr>
                <w:sz w:val="20"/>
                <w:szCs w:val="20"/>
              </w:rPr>
              <w:t>вашей</w:t>
            </w:r>
            <w:r w:rsidRPr="00525594">
              <w:rPr>
                <w:sz w:val="20"/>
                <w:szCs w:val="20"/>
              </w:rPr>
              <w:t xml:space="preserve"> жизни есть … </w:t>
            </w:r>
            <w:r w:rsidR="00525594">
              <w:rPr>
                <w:sz w:val="20"/>
                <w:szCs w:val="20"/>
              </w:rPr>
              <w:t>(</w:t>
            </w:r>
            <w:r w:rsidRPr="008B6540">
              <w:rPr>
                <w:i/>
                <w:sz w:val="20"/>
                <w:szCs w:val="20"/>
                <w:u w:val="single"/>
              </w:rPr>
              <w:t>перечисляем вновь проявленные чувства</w:t>
            </w:r>
            <w:r w:rsidR="002F6E3D">
              <w:rPr>
                <w:i/>
                <w:sz w:val="20"/>
                <w:szCs w:val="20"/>
                <w:u w:val="single"/>
              </w:rPr>
              <w:t>, феноменальное содержание</w:t>
            </w:r>
            <w:r w:rsidR="004F1D2F">
              <w:rPr>
                <w:i/>
                <w:sz w:val="20"/>
                <w:szCs w:val="20"/>
                <w:u w:val="single"/>
              </w:rPr>
              <w:t>)</w:t>
            </w:r>
            <w:r w:rsidR="007D5332">
              <w:rPr>
                <w:sz w:val="20"/>
                <w:szCs w:val="20"/>
              </w:rPr>
              <w:t>, что еще приходит в вашу</w:t>
            </w:r>
            <w:r w:rsidRPr="00525594">
              <w:rPr>
                <w:sz w:val="20"/>
                <w:szCs w:val="20"/>
              </w:rPr>
              <w:t xml:space="preserve"> жизнь? </w:t>
            </w:r>
          </w:p>
          <w:p w14:paraId="4170ED93" w14:textId="18617F23" w:rsidR="00DC057C" w:rsidRPr="00525594" w:rsidRDefault="00DC057C" w:rsidP="0052559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594">
              <w:rPr>
                <w:sz w:val="20"/>
                <w:szCs w:val="20"/>
              </w:rPr>
              <w:t>П</w:t>
            </w:r>
            <w:r w:rsidR="007D5332">
              <w:rPr>
                <w:sz w:val="20"/>
                <w:szCs w:val="20"/>
              </w:rPr>
              <w:t>ро что это для вас</w:t>
            </w:r>
            <w:r w:rsidRPr="00525594">
              <w:rPr>
                <w:sz w:val="20"/>
                <w:szCs w:val="20"/>
              </w:rPr>
              <w:t>? Что это?</w:t>
            </w:r>
          </w:p>
          <w:p w14:paraId="2456F6F2" w14:textId="0942354B" w:rsidR="00DC057C" w:rsidRPr="00525594" w:rsidRDefault="00535E11" w:rsidP="0052559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чем это вам</w:t>
            </w:r>
            <w:r w:rsidR="00DC057C" w:rsidRPr="00525594">
              <w:rPr>
                <w:sz w:val="20"/>
                <w:szCs w:val="20"/>
              </w:rPr>
              <w:t xml:space="preserve"> говорит?</w:t>
            </w:r>
          </w:p>
          <w:p w14:paraId="374C73E3" w14:textId="06D7342E" w:rsidR="00DC057C" w:rsidRPr="00525594" w:rsidRDefault="00535E11" w:rsidP="0052559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Что вы</w:t>
            </w:r>
            <w:r w:rsidR="00DC057C" w:rsidRPr="00525594">
              <w:rPr>
                <w:sz w:val="20"/>
                <w:szCs w:val="20"/>
              </w:rPr>
              <w:t xml:space="preserve"> тогда </w:t>
            </w:r>
            <w:r>
              <w:rPr>
                <w:sz w:val="18"/>
                <w:szCs w:val="20"/>
              </w:rPr>
              <w:t>приобретаете</w:t>
            </w:r>
            <w:r w:rsidR="00DC057C" w:rsidRPr="00525594">
              <w:rPr>
                <w:sz w:val="18"/>
                <w:szCs w:val="20"/>
              </w:rPr>
              <w:t>?</w:t>
            </w:r>
          </w:p>
          <w:p w14:paraId="0B069A5E" w14:textId="77777777" w:rsidR="00DC057C" w:rsidRPr="00525594" w:rsidRDefault="00DC057C" w:rsidP="0052559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525594">
              <w:rPr>
                <w:sz w:val="18"/>
                <w:szCs w:val="20"/>
                <w:u w:val="single"/>
              </w:rPr>
              <w:t>Какие чувства</w:t>
            </w:r>
            <w:r w:rsidRPr="00525594">
              <w:rPr>
                <w:sz w:val="20"/>
                <w:szCs w:val="20"/>
                <w:u w:val="single"/>
              </w:rPr>
              <w:t xml:space="preserve"> появляются?</w:t>
            </w:r>
          </w:p>
          <w:p w14:paraId="175CC5E4" w14:textId="46252682" w:rsidR="00DC057C" w:rsidRPr="004E233D" w:rsidRDefault="00DC057C" w:rsidP="00525594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208914" w14:textId="77777777" w:rsidR="00DC057C" w:rsidRPr="004E233D" w:rsidRDefault="00DC057C" w:rsidP="00525594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Запросить феноменальное содержание (ФС) счастливого момента.</w:t>
            </w:r>
          </w:p>
          <w:p w14:paraId="4437A885" w14:textId="77777777" w:rsidR="00DC057C" w:rsidRPr="004E233D" w:rsidRDefault="00DC057C" w:rsidP="00525594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Побудить клиента постоянно уточнять ФС, чтобы вербализованное содержание было аутентичным и находило у клиента максимальный эмоциональный отклик.</w:t>
            </w:r>
          </w:p>
          <w:p w14:paraId="2648D182" w14:textId="77777777" w:rsidR="00DC057C" w:rsidRPr="004E233D" w:rsidRDefault="00DC057C" w:rsidP="00525594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При каждом новом витке алгоритма</w:t>
            </w:r>
            <w:r w:rsidR="00C96740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происходит расширение поля ценностей путем извлечения из глубины переживания его ценностного содержания.</w:t>
            </w:r>
          </w:p>
          <w:p w14:paraId="529A1DE0" w14:textId="77777777" w:rsidR="00DC057C" w:rsidRPr="004E233D" w:rsidRDefault="00DC057C" w:rsidP="00525594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Через обращение к новым ценностям усиливается общий эмоциональный фон и связанность с первоначальным переживанием. </w:t>
            </w:r>
          </w:p>
          <w:p w14:paraId="7D78F64F" w14:textId="77777777" w:rsidR="00DC057C" w:rsidRPr="004E233D" w:rsidRDefault="00DC057C" w:rsidP="000B3E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7DD57C24" w14:textId="77777777" w:rsidR="00DC057C" w:rsidRDefault="00525594" w:rsidP="00A10BCD">
      <w:pPr>
        <w:autoSpaceDE w:val="0"/>
        <w:autoSpaceDN w:val="0"/>
        <w:adjustRightInd w:val="0"/>
        <w:ind w:firstLine="709"/>
        <w:jc w:val="both"/>
      </w:pPr>
      <w:r w:rsidRPr="00A10BCD">
        <w:lastRenderedPageBreak/>
        <w:t>Этот шаг повторяется до тех пор, пока человек не скажет: «Все, больше ничего нового не приходит</w:t>
      </w:r>
      <w:r w:rsidR="00A10BCD">
        <w:t xml:space="preserve"> на ум</w:t>
      </w:r>
      <w:r w:rsidRPr="00A10BCD">
        <w:t>».</w:t>
      </w:r>
    </w:p>
    <w:p w14:paraId="02087E19" w14:textId="77777777" w:rsidR="00A10BCD" w:rsidRPr="00525594" w:rsidRDefault="00A10BCD" w:rsidP="00A10BC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ADA32DE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  <w:r w:rsidRPr="004E233D">
        <w:rPr>
          <w:b/>
          <w:bCs/>
        </w:rPr>
        <w:t>4 шаг:</w:t>
      </w:r>
      <w:r w:rsidR="00C96740">
        <w:rPr>
          <w:b/>
          <w:bCs/>
        </w:rPr>
        <w:t xml:space="preserve"> </w:t>
      </w:r>
      <w:r w:rsidRPr="004E233D">
        <w:rPr>
          <w:b/>
          <w:bCs/>
        </w:rPr>
        <w:t>соединение ценностного содержания с жизненным контекстом</w:t>
      </w:r>
      <w:r w:rsidRPr="004E233D">
        <w:t xml:space="preserve"> (соответствует ПЭА 2.1,2). Обнаруженные ценности помещаются в общий контекст жизни человека, чтобы он пришел к пониманию того, каким становится его существование, если обнаруженные ценности присутствуют в жизни.</w:t>
      </w:r>
    </w:p>
    <w:p w14:paraId="3FDE2174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2"/>
        <w:gridCol w:w="4783"/>
      </w:tblGrid>
      <w:tr w:rsidR="00DC057C" w:rsidRPr="004847AD" w14:paraId="614F10D5" w14:textId="77777777" w:rsidTr="000B3E2A">
        <w:trPr>
          <w:trHeight w:val="1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B62F77" w14:textId="77777777" w:rsidR="00DC057C" w:rsidRPr="004E233D" w:rsidRDefault="00DC057C" w:rsidP="00A10B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Примеры вопросов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47B748" w14:textId="77777777" w:rsidR="00DC057C" w:rsidRPr="004E233D" w:rsidRDefault="00DC057C" w:rsidP="00A10B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Функция вопросов</w:t>
            </w:r>
          </w:p>
        </w:tc>
      </w:tr>
      <w:tr w:rsidR="00DC057C" w:rsidRPr="004847AD" w14:paraId="1DC5D843" w14:textId="77777777" w:rsidTr="000B3E2A">
        <w:trPr>
          <w:trHeight w:val="1178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45A6C1" w14:textId="1A5C2049" w:rsidR="00DC057C" w:rsidRPr="00C96740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="004852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E11">
              <w:rPr>
                <w:sz w:val="20"/>
                <w:szCs w:val="20"/>
              </w:rPr>
              <w:t>Если в вашей</w:t>
            </w:r>
            <w:r w:rsidRPr="004E233D">
              <w:rPr>
                <w:sz w:val="20"/>
                <w:szCs w:val="20"/>
              </w:rPr>
              <w:t xml:space="preserve"> жизни есть все то, о чем здесь шла речь</w:t>
            </w:r>
            <w:r w:rsidR="00C96740">
              <w:rPr>
                <w:sz w:val="20"/>
                <w:szCs w:val="20"/>
              </w:rPr>
              <w:t xml:space="preserve"> — </w:t>
            </w:r>
            <w:r w:rsidR="00535E11">
              <w:rPr>
                <w:sz w:val="20"/>
                <w:szCs w:val="20"/>
              </w:rPr>
              <w:t>как бы вы</w:t>
            </w:r>
            <w:r w:rsidRPr="004E233D">
              <w:rPr>
                <w:sz w:val="20"/>
                <w:szCs w:val="20"/>
              </w:rPr>
              <w:t xml:space="preserve"> описал</w:t>
            </w:r>
            <w:r w:rsidR="00535E11">
              <w:rPr>
                <w:sz w:val="20"/>
                <w:szCs w:val="20"/>
              </w:rPr>
              <w:t>и</w:t>
            </w:r>
            <w:r w:rsidRPr="004E233D">
              <w:rPr>
                <w:sz w:val="20"/>
                <w:szCs w:val="20"/>
              </w:rPr>
              <w:t xml:space="preserve"> сво</w:t>
            </w:r>
            <w:r w:rsidR="00535E11">
              <w:rPr>
                <w:sz w:val="20"/>
                <w:szCs w:val="20"/>
              </w:rPr>
              <w:t>ю жизнь? Какая она? Какое у вас</w:t>
            </w:r>
            <w:r w:rsidRPr="004E233D">
              <w:rPr>
                <w:sz w:val="20"/>
                <w:szCs w:val="20"/>
              </w:rPr>
              <w:t xml:space="preserve"> ощущение от жизни?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1AF8C1" w14:textId="1A4334AD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="004852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Подвести человека к переживанию фундаментальной ценности жизни</w:t>
            </w:r>
            <w:r w:rsidR="00485236">
              <w:rPr>
                <w:sz w:val="20"/>
                <w:szCs w:val="20"/>
              </w:rPr>
              <w:t>:</w:t>
            </w:r>
            <w:r w:rsidR="00C96740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 xml:space="preserve">жизнь хорошая, наполненная, присутствует ощущение счастья. </w:t>
            </w:r>
          </w:p>
        </w:tc>
      </w:tr>
    </w:tbl>
    <w:p w14:paraId="4A063524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p w14:paraId="6B3185C2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  <w:r w:rsidRPr="004E233D">
        <w:rPr>
          <w:b/>
          <w:bCs/>
        </w:rPr>
        <w:t>5 шаг: нахождение аутентичных формулировок для описания ценностей и оценка текущей жизненной ситуации</w:t>
      </w:r>
      <w:r w:rsidRPr="004E233D">
        <w:t xml:space="preserve"> (соответствует ПЭА 2.3). Человек формулирует ценности на своем языке и оценивает, как и насколько выявленные ценности присутствуют в его настоящей жизни, и занимает относительно этого позицию. </w:t>
      </w:r>
    </w:p>
    <w:p w14:paraId="65E561F4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2"/>
        <w:gridCol w:w="4783"/>
      </w:tblGrid>
      <w:tr w:rsidR="00DC057C" w:rsidRPr="004847AD" w14:paraId="0E16E957" w14:textId="77777777" w:rsidTr="000B3E2A">
        <w:trPr>
          <w:trHeight w:val="1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EBBEDC" w14:textId="77777777" w:rsidR="00DC057C" w:rsidRPr="004E233D" w:rsidRDefault="00DC057C" w:rsidP="00A10B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Примеры вопросов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05C302" w14:textId="77777777" w:rsidR="00DC057C" w:rsidRPr="004E233D" w:rsidRDefault="00DC057C" w:rsidP="00A10B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Функция вопросов</w:t>
            </w:r>
          </w:p>
        </w:tc>
      </w:tr>
      <w:tr w:rsidR="00DC057C" w:rsidRPr="004847AD" w14:paraId="27ACD259" w14:textId="77777777" w:rsidTr="00485236">
        <w:trPr>
          <w:trHeight w:val="7018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25845" w14:textId="3EC0D68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900662">
              <w:rPr>
                <w:i/>
                <w:sz w:val="20"/>
                <w:szCs w:val="20"/>
              </w:rPr>
              <w:t xml:space="preserve">Прежде чем перейти к оценке текущей жизненной ситуации консультант перечисляет все ценности, которые обнаружил клиент и предлагает ему дополнительно уточнить формулировки и записать их своими словами. Это важно сделать самостоятельно, </w:t>
            </w:r>
            <w:r w:rsidR="00485236" w:rsidRPr="00900662">
              <w:rPr>
                <w:i/>
                <w:sz w:val="20"/>
                <w:szCs w:val="20"/>
              </w:rPr>
              <w:t>так как</w:t>
            </w:r>
            <w:r w:rsidRPr="00900662">
              <w:rPr>
                <w:i/>
                <w:sz w:val="20"/>
                <w:szCs w:val="20"/>
              </w:rPr>
              <w:t xml:space="preserve"> язык ценностей у каждого человека свой</w:t>
            </w:r>
            <w:r w:rsidRPr="004E233D">
              <w:rPr>
                <w:sz w:val="20"/>
                <w:szCs w:val="20"/>
              </w:rPr>
              <w:t xml:space="preserve"> (</w:t>
            </w:r>
            <w:r w:rsidRPr="008B6540">
              <w:rPr>
                <w:i/>
                <w:sz w:val="20"/>
                <w:szCs w:val="20"/>
              </w:rPr>
              <w:t>Уитворт, Кимси-Хаус, Сэндал</w:t>
            </w:r>
            <w:r w:rsidRPr="004E233D">
              <w:rPr>
                <w:sz w:val="20"/>
                <w:szCs w:val="20"/>
              </w:rPr>
              <w:t>, 2004, с.</w:t>
            </w:r>
            <w:r w:rsidR="00485236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161)</w:t>
            </w:r>
          </w:p>
          <w:p w14:paraId="1501023F" w14:textId="77777777" w:rsidR="00485236" w:rsidRDefault="00485236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2BFE0AF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Может быть есть еще какие-то ценности, которые вам важно было бы включить в этот список?</w:t>
            </w:r>
          </w:p>
          <w:p w14:paraId="761B8372" w14:textId="77777777" w:rsidR="00485236" w:rsidRDefault="00485236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88E9F82" w14:textId="77777777" w:rsidR="00485236" w:rsidRDefault="00485236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289F1B4" w14:textId="77777777" w:rsidR="00485236" w:rsidRDefault="00485236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10A580F" w14:textId="77777777" w:rsidR="00485236" w:rsidRDefault="00485236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4E13734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</w:t>
            </w:r>
            <w:r w:rsidRPr="00900662">
              <w:rPr>
                <w:i/>
                <w:sz w:val="20"/>
                <w:szCs w:val="20"/>
              </w:rPr>
              <w:t xml:space="preserve">Из всего списка обнаруженных ценностей клиенту предлагается выбрать пять, которые воспринимаются им на текущий момент как самые значительные. </w:t>
            </w:r>
            <w:r w:rsidR="00485236">
              <w:rPr>
                <w:sz w:val="20"/>
                <w:szCs w:val="20"/>
              </w:rPr>
              <w:t>«</w:t>
            </w:r>
            <w:r w:rsidRPr="004E233D">
              <w:rPr>
                <w:sz w:val="20"/>
                <w:szCs w:val="20"/>
              </w:rPr>
              <w:t>Посмотрите, пожалуйста, на свой список ценностей и выделите из него пять самых важных для вас на сегодняшний момент.</w:t>
            </w:r>
            <w:r w:rsidR="00485236">
              <w:rPr>
                <w:sz w:val="20"/>
                <w:szCs w:val="20"/>
              </w:rPr>
              <w:t xml:space="preserve"> </w:t>
            </w:r>
            <w:r w:rsidRPr="004E233D">
              <w:rPr>
                <w:sz w:val="20"/>
                <w:szCs w:val="20"/>
              </w:rPr>
              <w:t>Что вы чувствуете, когда смотрите на этот список?</w:t>
            </w:r>
          </w:p>
          <w:p w14:paraId="3F0F9431" w14:textId="77777777" w:rsidR="00900662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>Оцените, пожалуйста, каждую ценность по шкале от 1 до 10</w:t>
            </w:r>
            <w:r w:rsidR="00C96740">
              <w:rPr>
                <w:sz w:val="20"/>
                <w:szCs w:val="20"/>
              </w:rPr>
              <w:t xml:space="preserve"> — </w:t>
            </w:r>
            <w:r w:rsidRPr="004E233D">
              <w:rPr>
                <w:sz w:val="20"/>
                <w:szCs w:val="20"/>
              </w:rPr>
              <w:t xml:space="preserve">как они проявлены в вашей текущей жизни? </w:t>
            </w:r>
          </w:p>
          <w:p w14:paraId="53B4EE85" w14:textId="77777777" w:rsidR="00900662" w:rsidRPr="00900662" w:rsidRDefault="00DC057C" w:rsidP="0090066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662">
              <w:rPr>
                <w:sz w:val="20"/>
                <w:szCs w:val="20"/>
              </w:rPr>
              <w:t>Что вы видите?</w:t>
            </w:r>
            <w:r w:rsidR="00485236" w:rsidRPr="00900662">
              <w:rPr>
                <w:sz w:val="20"/>
                <w:szCs w:val="20"/>
              </w:rPr>
              <w:t xml:space="preserve"> </w:t>
            </w:r>
          </w:p>
          <w:p w14:paraId="5F2F5289" w14:textId="77777777" w:rsidR="00900662" w:rsidRPr="00900662" w:rsidRDefault="00DC057C" w:rsidP="0090066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662">
              <w:rPr>
                <w:sz w:val="20"/>
                <w:szCs w:val="20"/>
              </w:rPr>
              <w:t>Что</w:t>
            </w:r>
            <w:r w:rsidR="00C96740" w:rsidRPr="00900662">
              <w:rPr>
                <w:sz w:val="20"/>
                <w:szCs w:val="20"/>
              </w:rPr>
              <w:t xml:space="preserve"> </w:t>
            </w:r>
            <w:r w:rsidRPr="00900662">
              <w:rPr>
                <w:sz w:val="20"/>
                <w:szCs w:val="20"/>
              </w:rPr>
              <w:t>вы чувствуете в глубине души по этому поводу?</w:t>
            </w:r>
            <w:r w:rsidR="00485236" w:rsidRPr="00900662">
              <w:rPr>
                <w:sz w:val="20"/>
                <w:szCs w:val="20"/>
              </w:rPr>
              <w:t xml:space="preserve"> </w:t>
            </w:r>
          </w:p>
          <w:p w14:paraId="357E3307" w14:textId="77777777" w:rsidR="00900662" w:rsidRPr="00900662" w:rsidRDefault="00DC057C" w:rsidP="0090066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662">
              <w:rPr>
                <w:sz w:val="20"/>
                <w:szCs w:val="20"/>
              </w:rPr>
              <w:t>Как вы это оцениваете?</w:t>
            </w:r>
            <w:r w:rsidR="00485236" w:rsidRPr="00900662">
              <w:rPr>
                <w:sz w:val="20"/>
                <w:szCs w:val="20"/>
              </w:rPr>
              <w:t xml:space="preserve"> </w:t>
            </w:r>
          </w:p>
          <w:p w14:paraId="4578648A" w14:textId="77777777" w:rsidR="00DC057C" w:rsidRPr="00900662" w:rsidRDefault="00DC057C" w:rsidP="0090066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662">
              <w:rPr>
                <w:sz w:val="20"/>
                <w:szCs w:val="20"/>
              </w:rPr>
              <w:t>Какова ваша личная позиция по этому поводу?</w:t>
            </w:r>
          </w:p>
          <w:p w14:paraId="36B5E989" w14:textId="77777777" w:rsidR="00DC057C" w:rsidRPr="004E233D" w:rsidRDefault="00DC057C" w:rsidP="000B3E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CCF9B8" w14:textId="30B71D83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</w:t>
            </w:r>
            <w:r w:rsidR="00485236" w:rsidRPr="004E233D">
              <w:rPr>
                <w:sz w:val="20"/>
                <w:szCs w:val="20"/>
              </w:rPr>
              <w:t>У</w:t>
            </w:r>
            <w:r w:rsidRPr="004E233D">
              <w:rPr>
                <w:sz w:val="20"/>
                <w:szCs w:val="20"/>
              </w:rPr>
              <w:t>точнение</w:t>
            </w:r>
            <w:r w:rsidR="00BE7BC3">
              <w:rPr>
                <w:sz w:val="20"/>
                <w:szCs w:val="20"/>
              </w:rPr>
              <w:t xml:space="preserve"> феноменального содержания</w:t>
            </w:r>
            <w:r w:rsidRPr="004E233D">
              <w:rPr>
                <w:sz w:val="20"/>
                <w:szCs w:val="20"/>
              </w:rPr>
              <w:t xml:space="preserve"> происходит до тех пор, пока клиент не достигнет ощущения аутентичности. Этот момент часто сопровождается словами </w:t>
            </w:r>
            <w:r w:rsidRPr="004847AD">
              <w:rPr>
                <w:sz w:val="20"/>
                <w:szCs w:val="20"/>
              </w:rPr>
              <w:t>«</w:t>
            </w:r>
            <w:r w:rsidRPr="004E233D">
              <w:rPr>
                <w:sz w:val="20"/>
                <w:szCs w:val="20"/>
              </w:rPr>
              <w:t>вот</w:t>
            </w:r>
            <w:r w:rsidRPr="004847AD">
              <w:rPr>
                <w:sz w:val="20"/>
                <w:szCs w:val="20"/>
              </w:rPr>
              <w:t>», «</w:t>
            </w:r>
            <w:r w:rsidRPr="004E233D">
              <w:rPr>
                <w:sz w:val="20"/>
                <w:szCs w:val="20"/>
              </w:rPr>
              <w:t>точно</w:t>
            </w:r>
            <w:r w:rsidRPr="004847AD">
              <w:rPr>
                <w:sz w:val="20"/>
                <w:szCs w:val="20"/>
              </w:rPr>
              <w:t>», «</w:t>
            </w:r>
            <w:r w:rsidRPr="004E233D">
              <w:rPr>
                <w:sz w:val="20"/>
                <w:szCs w:val="20"/>
              </w:rPr>
              <w:t>именно так</w:t>
            </w:r>
            <w:r w:rsidRPr="004847AD">
              <w:rPr>
                <w:sz w:val="20"/>
                <w:szCs w:val="20"/>
              </w:rPr>
              <w:t xml:space="preserve">» </w:t>
            </w:r>
            <w:r w:rsidRPr="004E233D">
              <w:rPr>
                <w:sz w:val="20"/>
                <w:szCs w:val="20"/>
              </w:rPr>
              <w:t xml:space="preserve">и др. и ощущением, что клиент пришел к своему центру, соединился со своей </w:t>
            </w:r>
            <w:r w:rsidRPr="004E233D">
              <w:rPr>
                <w:i/>
                <w:sz w:val="20"/>
                <w:szCs w:val="20"/>
              </w:rPr>
              <w:t>Person</w:t>
            </w:r>
            <w:r w:rsidRPr="004E233D">
              <w:rPr>
                <w:sz w:val="20"/>
                <w:szCs w:val="20"/>
              </w:rPr>
              <w:t xml:space="preserve">. Иногда наблюдается снижение общего эмоционального фона за счет того, что в состоянии аутентичности человек успокаивается. </w:t>
            </w:r>
          </w:p>
          <w:p w14:paraId="0194F698" w14:textId="77777777" w:rsidR="00DC057C" w:rsidRPr="004847A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b/>
                <w:bCs/>
                <w:color w:val="00B050"/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Дополнительное обращение побуждает клиента к самостоятельному погружению на свою персональную глубину, поиску аутентичного отклика и обнаружению новых ценностей, пока у него не возникнет чувства </w:t>
            </w:r>
            <w:r w:rsidRPr="004847AD">
              <w:rPr>
                <w:sz w:val="20"/>
                <w:szCs w:val="20"/>
              </w:rPr>
              <w:t>«</w:t>
            </w:r>
            <w:r w:rsidRPr="004E233D">
              <w:rPr>
                <w:sz w:val="20"/>
                <w:szCs w:val="20"/>
              </w:rPr>
              <w:t>это все</w:t>
            </w:r>
            <w:r w:rsidRPr="004847AD">
              <w:rPr>
                <w:sz w:val="20"/>
                <w:szCs w:val="20"/>
              </w:rPr>
              <w:t>».</w:t>
            </w:r>
          </w:p>
          <w:p w14:paraId="4AC4C450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Дополнительное обращение позволяет установить более прочную связь с обнаруженными ценностями и еще раз пережить состояние счастья.</w:t>
            </w:r>
          </w:p>
          <w:p w14:paraId="79AC1983" w14:textId="77777777" w:rsidR="00485236" w:rsidRDefault="00485236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A5BA3D6" w14:textId="77777777" w:rsidR="00485236" w:rsidRDefault="00485236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8A91C4A" w14:textId="77777777" w:rsidR="00485236" w:rsidRDefault="00485236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AAF0AAA" w14:textId="77777777" w:rsidR="00485236" w:rsidRDefault="00485236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838F60D" w14:textId="77777777" w:rsidR="00900662" w:rsidRDefault="0090066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C43FF7B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Клиент выбирает основные, самые важные ценности и занимает в отношении того, как они проявлены в его текущей жизни персональную позицию.</w:t>
            </w:r>
          </w:p>
        </w:tc>
      </w:tr>
    </w:tbl>
    <w:p w14:paraId="2C0E70CE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p w14:paraId="410A6BD2" w14:textId="77777777" w:rsidR="00485236" w:rsidRDefault="00DC057C" w:rsidP="00DC057C">
      <w:pPr>
        <w:autoSpaceDE w:val="0"/>
        <w:autoSpaceDN w:val="0"/>
        <w:adjustRightInd w:val="0"/>
        <w:jc w:val="both"/>
      </w:pPr>
      <w:r w:rsidRPr="004E233D">
        <w:rPr>
          <w:b/>
          <w:bCs/>
        </w:rPr>
        <w:t xml:space="preserve">6 шаг: действие </w:t>
      </w:r>
      <w:r w:rsidRPr="004E233D">
        <w:t>(соответствует ПЭА 3). Что возможно сделать прямо сейчас, чтобы жизнь стала более наполненной ценностями?</w:t>
      </w:r>
    </w:p>
    <w:p w14:paraId="47D74116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  <w:r w:rsidRPr="004E233D"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2"/>
        <w:gridCol w:w="4783"/>
      </w:tblGrid>
      <w:tr w:rsidR="00DC057C" w:rsidRPr="004847AD" w14:paraId="2474B470" w14:textId="77777777" w:rsidTr="000B3E2A">
        <w:trPr>
          <w:trHeight w:val="1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E8D51E" w14:textId="77777777" w:rsidR="00DC057C" w:rsidRPr="004E233D" w:rsidRDefault="00DC057C" w:rsidP="00A10B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Примеры вопросов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44977F" w14:textId="77777777" w:rsidR="00DC057C" w:rsidRPr="004E233D" w:rsidRDefault="00DC057C" w:rsidP="00A10B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Функция вопросов</w:t>
            </w:r>
          </w:p>
        </w:tc>
      </w:tr>
      <w:tr w:rsidR="00DC057C" w:rsidRPr="004847AD" w14:paraId="2B690B0E" w14:textId="77777777" w:rsidTr="000B3E2A">
        <w:trPr>
          <w:trHeight w:val="1178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AE33D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t xml:space="preserve"> </w:t>
            </w:r>
            <w:r w:rsidRPr="004E233D">
              <w:rPr>
                <w:sz w:val="20"/>
                <w:szCs w:val="20"/>
              </w:rPr>
              <w:t>Какие из обнаруженных ценностей вы хотели бы в большей степени включить в свою жизнь?</w:t>
            </w:r>
          </w:p>
          <w:p w14:paraId="6A2C57A0" w14:textId="77777777" w:rsidR="00DC057C" w:rsidRPr="00900662" w:rsidRDefault="00DC057C" w:rsidP="00900662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662">
              <w:rPr>
                <w:sz w:val="20"/>
                <w:szCs w:val="20"/>
              </w:rPr>
              <w:t xml:space="preserve">Какой шаг (маленький) вы можете сделать, чтобы эта ценность стала больше представлена в вашей жизни? </w:t>
            </w:r>
          </w:p>
          <w:p w14:paraId="422A855E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900662">
              <w:rPr>
                <w:i/>
                <w:sz w:val="20"/>
                <w:szCs w:val="20"/>
              </w:rPr>
              <w:t>Работа проводится последовательно в отношении всего списка ценностей</w:t>
            </w:r>
            <w:r w:rsidRPr="004E233D">
              <w:rPr>
                <w:sz w:val="20"/>
                <w:szCs w:val="20"/>
              </w:rPr>
              <w:t>.</w:t>
            </w:r>
          </w:p>
          <w:p w14:paraId="744B44BB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Как конкретно вы будете это делать?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98B51F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Подвести клиента к конкретным действиям, способствующим тому, чтобы выявленные ценности оказались реально присутствующими в его настоящей жизни.</w:t>
            </w:r>
            <w:r w:rsidR="00C96740">
              <w:rPr>
                <w:sz w:val="20"/>
                <w:szCs w:val="20"/>
              </w:rPr>
              <w:t xml:space="preserve"> </w:t>
            </w:r>
          </w:p>
        </w:tc>
      </w:tr>
    </w:tbl>
    <w:p w14:paraId="77D9D2AD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p w14:paraId="7A7438B2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  <w:r w:rsidRPr="004E233D">
        <w:rPr>
          <w:b/>
          <w:bCs/>
        </w:rPr>
        <w:t>7 шаг: проживание грусти</w:t>
      </w:r>
      <w:r w:rsidRPr="004E233D">
        <w:t>. Если в настоящий момент в отношении некоторых ценностей сделать ничего нельзя, возможно,</w:t>
      </w:r>
      <w:r w:rsidR="00C96740">
        <w:t xml:space="preserve"> </w:t>
      </w:r>
      <w:r w:rsidRPr="004E233D">
        <w:t>клиент сможет занять позицию и прийти к грусти по поводу их отсутствия в его жизни. Задача терапевта</w:t>
      </w:r>
      <w:r w:rsidR="00C96740">
        <w:t xml:space="preserve"> — </w:t>
      </w:r>
      <w:r w:rsidRPr="004E233D">
        <w:t>сопровождать его в этом процессе. Процесс сопровождения может занять несколько сессий.</w:t>
      </w:r>
    </w:p>
    <w:p w14:paraId="57AFFCA0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2"/>
        <w:gridCol w:w="4783"/>
      </w:tblGrid>
      <w:tr w:rsidR="00DC057C" w:rsidRPr="004847AD" w14:paraId="7EE0B785" w14:textId="77777777" w:rsidTr="000B3E2A">
        <w:trPr>
          <w:trHeight w:val="1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7B58A0" w14:textId="77777777" w:rsidR="00DC057C" w:rsidRPr="004E233D" w:rsidRDefault="00DC057C" w:rsidP="00A10B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Примеры вопросов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3A514" w14:textId="77777777" w:rsidR="00DC057C" w:rsidRPr="004E233D" w:rsidRDefault="00DC057C" w:rsidP="00A10B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E233D">
              <w:rPr>
                <w:b/>
                <w:bCs/>
                <w:sz w:val="20"/>
                <w:szCs w:val="20"/>
              </w:rPr>
              <w:t>Функция вопросов</w:t>
            </w:r>
          </w:p>
        </w:tc>
      </w:tr>
      <w:tr w:rsidR="00DC057C" w:rsidRPr="004847AD" w14:paraId="530E8826" w14:textId="77777777" w:rsidTr="000B3E2A">
        <w:trPr>
          <w:trHeight w:val="1178"/>
        </w:trPr>
        <w:tc>
          <w:tcPr>
            <w:tcW w:w="4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D5F8F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t xml:space="preserve"> </w:t>
            </w:r>
            <w:r w:rsidRPr="004E233D">
              <w:rPr>
                <w:sz w:val="20"/>
                <w:szCs w:val="20"/>
              </w:rPr>
              <w:t xml:space="preserve">Мы обнаружили, что некоторые из ваших ценностей невозможно сейчас включить в текущую жизнь. </w:t>
            </w:r>
          </w:p>
          <w:p w14:paraId="66779656" w14:textId="77777777" w:rsidR="00DC057C" w:rsidRPr="00900662" w:rsidRDefault="00DC057C" w:rsidP="00900662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662">
              <w:rPr>
                <w:sz w:val="20"/>
                <w:szCs w:val="20"/>
              </w:rPr>
              <w:t>Что</w:t>
            </w:r>
            <w:r w:rsidR="00C96740" w:rsidRPr="00900662">
              <w:rPr>
                <w:sz w:val="20"/>
                <w:szCs w:val="20"/>
              </w:rPr>
              <w:t xml:space="preserve"> </w:t>
            </w:r>
            <w:r w:rsidRPr="00900662">
              <w:rPr>
                <w:sz w:val="20"/>
                <w:szCs w:val="20"/>
              </w:rPr>
              <w:t>вы чувствуете в глубине души по этому поводу?</w:t>
            </w:r>
          </w:p>
          <w:p w14:paraId="14CF5396" w14:textId="77777777" w:rsidR="00DC057C" w:rsidRPr="00900662" w:rsidRDefault="00DC057C" w:rsidP="00900662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662">
              <w:rPr>
                <w:sz w:val="20"/>
                <w:szCs w:val="20"/>
              </w:rPr>
              <w:t>Как вы это оцениваете?</w:t>
            </w:r>
          </w:p>
          <w:p w14:paraId="70C65C02" w14:textId="77777777" w:rsidR="00DC057C" w:rsidRPr="00900662" w:rsidRDefault="00DC057C" w:rsidP="00900662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662">
              <w:rPr>
                <w:sz w:val="20"/>
                <w:szCs w:val="20"/>
              </w:rPr>
              <w:t>Какова ваша личная позиция по этому поводу?</w:t>
            </w:r>
          </w:p>
          <w:p w14:paraId="04C4B39D" w14:textId="06F2D296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  <w:u w:val="single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Вам грустно, что в вашей жизни сейчас нет… </w:t>
            </w:r>
            <w:r w:rsidR="00900662">
              <w:rPr>
                <w:sz w:val="20"/>
                <w:szCs w:val="20"/>
              </w:rPr>
              <w:t>(</w:t>
            </w:r>
            <w:r w:rsidRPr="008B6540">
              <w:rPr>
                <w:i/>
                <w:sz w:val="20"/>
                <w:szCs w:val="20"/>
                <w:u w:val="single"/>
              </w:rPr>
              <w:t>перечисляем ценности, которые невозможно включить в текущую жизнь клиента</w:t>
            </w:r>
            <w:r w:rsidR="00900662">
              <w:rPr>
                <w:sz w:val="20"/>
                <w:szCs w:val="20"/>
                <w:u w:val="single"/>
              </w:rPr>
              <w:t>)</w:t>
            </w:r>
            <w:r w:rsidRPr="004E233D">
              <w:rPr>
                <w:sz w:val="20"/>
                <w:szCs w:val="20"/>
                <w:u w:val="single"/>
              </w:rPr>
              <w:t xml:space="preserve">. </w:t>
            </w:r>
          </w:p>
          <w:p w14:paraId="092B3D52" w14:textId="77777777" w:rsidR="00DC057C" w:rsidRPr="008B6540" w:rsidRDefault="00DC057C" w:rsidP="008B654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6540">
              <w:rPr>
                <w:sz w:val="20"/>
                <w:szCs w:val="20"/>
              </w:rPr>
              <w:t>Могли бы вы какое-то время побыть с этим чувством?</w:t>
            </w:r>
          </w:p>
          <w:p w14:paraId="5ADC1781" w14:textId="77777777" w:rsidR="00900662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8B6540">
              <w:rPr>
                <w:i/>
                <w:sz w:val="20"/>
                <w:szCs w:val="20"/>
              </w:rPr>
              <w:t>После того, как клиент проживет свою грусть, можно задать ему вопрос</w:t>
            </w:r>
            <w:r w:rsidRPr="004E233D">
              <w:rPr>
                <w:sz w:val="20"/>
                <w:szCs w:val="20"/>
              </w:rPr>
              <w:t xml:space="preserve">: </w:t>
            </w:r>
          </w:p>
          <w:p w14:paraId="487E89DA" w14:textId="2C857A4B" w:rsidR="00900662" w:rsidRPr="00900662" w:rsidRDefault="00DC057C" w:rsidP="00900662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900662">
              <w:rPr>
                <w:sz w:val="20"/>
                <w:szCs w:val="20"/>
              </w:rPr>
              <w:t xml:space="preserve">В вашей жизни по-прежнему нет… </w:t>
            </w:r>
            <w:r w:rsidR="00900662" w:rsidRPr="00900662">
              <w:rPr>
                <w:sz w:val="20"/>
                <w:szCs w:val="20"/>
              </w:rPr>
              <w:t>(</w:t>
            </w:r>
            <w:r w:rsidRPr="008B6540">
              <w:rPr>
                <w:i/>
                <w:sz w:val="20"/>
                <w:szCs w:val="20"/>
                <w:u w:val="single"/>
              </w:rPr>
              <w:t>перечисляем ценности, которые невозможно включить в текущую жизнь клиента.</w:t>
            </w:r>
            <w:r w:rsidR="00900662" w:rsidRPr="00900662">
              <w:rPr>
                <w:sz w:val="20"/>
                <w:szCs w:val="20"/>
                <w:u w:val="single"/>
              </w:rPr>
              <w:t>)</w:t>
            </w:r>
            <w:r w:rsidRPr="00900662">
              <w:rPr>
                <w:sz w:val="20"/>
                <w:szCs w:val="20"/>
                <w:u w:val="single"/>
              </w:rPr>
              <w:t xml:space="preserve"> </w:t>
            </w:r>
          </w:p>
          <w:p w14:paraId="397B4FCE" w14:textId="77777777" w:rsidR="00DC057C" w:rsidRPr="00900662" w:rsidRDefault="00DC057C" w:rsidP="00900662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0662">
              <w:rPr>
                <w:sz w:val="20"/>
                <w:szCs w:val="20"/>
              </w:rPr>
              <w:t>И у вас есть грусть по этому поводу. Если вы сейчас посмотрите на свою жизнь, какой вы ее сейчас чувствуете, видите?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B162FC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Подвести клиента к занятию позиции в отношении отсутствующих ценностей</w:t>
            </w:r>
          </w:p>
          <w:p w14:paraId="122F2C86" w14:textId="77777777" w:rsidR="002D6F22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sz w:val="20"/>
                <w:szCs w:val="20"/>
              </w:rPr>
              <w:t xml:space="preserve"> </w:t>
            </w:r>
          </w:p>
          <w:p w14:paraId="36CBD564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44C62675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00BE3B23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1CEF5F05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261D0A3A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431E1605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</w:p>
          <w:p w14:paraId="743F8FD3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0"/>
                <w:szCs w:val="20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Сопровождать его в процессе грусти</w:t>
            </w:r>
          </w:p>
          <w:p w14:paraId="457D7741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954DE23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7DAE9A3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441F50C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162973D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E50DCBF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F316035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4449C68" w14:textId="77777777" w:rsidR="002D6F22" w:rsidRDefault="002D6F22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73122BE" w14:textId="77777777" w:rsidR="00DC057C" w:rsidRPr="004E233D" w:rsidRDefault="00DC057C" w:rsidP="00485236">
            <w:pPr>
              <w:autoSpaceDE w:val="0"/>
              <w:autoSpaceDN w:val="0"/>
              <w:adjustRightInd w:val="0"/>
              <w:ind w:left="709" w:hanging="709"/>
              <w:jc w:val="both"/>
              <w:rPr>
                <w:sz w:val="22"/>
                <w:szCs w:val="22"/>
              </w:rPr>
            </w:pPr>
            <w:r w:rsidRPr="004847AD">
              <w:rPr>
                <w:rFonts w:ascii="Segoe UI Symbol" w:hAnsi="Segoe UI Symbol"/>
                <w:sz w:val="20"/>
                <w:szCs w:val="20"/>
              </w:rPr>
              <w:t>✔</w:t>
            </w:r>
            <w:r w:rsidRPr="004E233D">
              <w:rPr>
                <w:sz w:val="20"/>
                <w:szCs w:val="20"/>
              </w:rPr>
              <w:t xml:space="preserve"> По завершении процесса грусти, если есть ощущение, что клиент к этому готов, побудить его еще раз посмотреть на текущую жизнь и попытаться прочувствовать ФЦ независимо от наличия или отсутствия в ней конкретных ценностей.</w:t>
            </w:r>
          </w:p>
        </w:tc>
      </w:tr>
    </w:tbl>
    <w:p w14:paraId="6F89EB53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  <w:rPr>
          <w:b/>
          <w:bCs/>
          <w:color w:val="00B050"/>
        </w:rPr>
      </w:pPr>
    </w:p>
    <w:p w14:paraId="1915C0F9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</w:p>
    <w:p w14:paraId="7298C0A2" w14:textId="77777777" w:rsidR="00DC057C" w:rsidRDefault="00DC057C" w:rsidP="002126DC">
      <w:pPr>
        <w:keepNext/>
        <w:keepLines/>
        <w:autoSpaceDE w:val="0"/>
        <w:autoSpaceDN w:val="0"/>
        <w:adjustRightInd w:val="0"/>
        <w:spacing w:before="200"/>
        <w:jc w:val="both"/>
        <w:outlineLvl w:val="0"/>
        <w:rPr>
          <w:b/>
          <w:bCs/>
          <w:sz w:val="26"/>
          <w:szCs w:val="26"/>
        </w:rPr>
      </w:pPr>
      <w:r w:rsidRPr="004E233D">
        <w:rPr>
          <w:b/>
          <w:bCs/>
          <w:color w:val="4F81BD"/>
          <w:sz w:val="26"/>
          <w:szCs w:val="26"/>
        </w:rPr>
        <w:t xml:space="preserve"> </w:t>
      </w:r>
      <w:r w:rsidRPr="002D6F22">
        <w:rPr>
          <w:b/>
          <w:bCs/>
          <w:sz w:val="26"/>
          <w:szCs w:val="26"/>
        </w:rPr>
        <w:t>Показания для применения метода обнаружения персональных ценностей</w:t>
      </w:r>
    </w:p>
    <w:p w14:paraId="6922FF2F" w14:textId="77777777" w:rsidR="002D6F22" w:rsidRPr="004E233D" w:rsidRDefault="002D6F22" w:rsidP="00DC057C">
      <w:pPr>
        <w:keepNext/>
        <w:keepLines/>
        <w:autoSpaceDE w:val="0"/>
        <w:autoSpaceDN w:val="0"/>
        <w:adjustRightInd w:val="0"/>
        <w:spacing w:before="200"/>
        <w:jc w:val="both"/>
        <w:rPr>
          <w:b/>
          <w:bCs/>
          <w:color w:val="4F81BD"/>
          <w:sz w:val="26"/>
          <w:szCs w:val="26"/>
        </w:rPr>
      </w:pPr>
    </w:p>
    <w:p w14:paraId="7EA4A37C" w14:textId="77777777" w:rsidR="00DC057C" w:rsidRPr="004E233D" w:rsidRDefault="00DC057C" w:rsidP="002126DC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4E233D">
        <w:rPr>
          <w:b/>
          <w:bCs/>
        </w:rPr>
        <w:t>В практике консультирования</w:t>
      </w:r>
    </w:p>
    <w:p w14:paraId="0D20BE17" w14:textId="622809BA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 xml:space="preserve">По нашему опыту применения в практике консультирования и терапии, метод обнаружения ценностей хорошо подходит, когда у человека в его актуальной ситуации </w:t>
      </w:r>
      <w:r w:rsidRPr="004E233D">
        <w:lastRenderedPageBreak/>
        <w:t>недостаточно оснований для выбора. Речь может идти о смене работы, выбор</w:t>
      </w:r>
      <w:r w:rsidR="002D6F22">
        <w:t>е</w:t>
      </w:r>
      <w:r w:rsidRPr="004E233D">
        <w:t xml:space="preserve"> нового направления для развития, приняти</w:t>
      </w:r>
      <w:r w:rsidR="002D6F22">
        <w:t>и</w:t>
      </w:r>
      <w:r w:rsidRPr="004E233D">
        <w:t xml:space="preserve"> решений в отношении воспитания детей, продолжения отношений с партнером и т.д. Рациональный анализ ситуации подводит человека к определенному выбору, но внутренне человек не может положиться на его результаты,</w:t>
      </w:r>
      <w:r w:rsidR="002D6F22">
        <w:t>так как</w:t>
      </w:r>
      <w:r w:rsidRPr="004E233D">
        <w:t xml:space="preserve"> есть ощущение, что чего-то не хватает, только одного анализа уже недостаточно.</w:t>
      </w:r>
    </w:p>
    <w:p w14:paraId="3C293D84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В такой ситуации пациенты охотно идут на исследование ценностей, если терапевту или консультанту удается прояснить связь между отсутствием проживания</w:t>
      </w:r>
      <w:r w:rsidR="00C96740">
        <w:t xml:space="preserve"> </w:t>
      </w:r>
      <w:r w:rsidRPr="004E233D">
        <w:t>персональных ценностей у человека и сложностями в процессе принятия решения.</w:t>
      </w:r>
    </w:p>
    <w:p w14:paraId="1529BD88" w14:textId="77777777" w:rsidR="00DC057C" w:rsidRPr="004847AD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</w:p>
    <w:p w14:paraId="7D58D64E" w14:textId="77777777" w:rsidR="00DC057C" w:rsidRPr="004E233D" w:rsidRDefault="00DC057C" w:rsidP="002126DC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4E233D">
        <w:rPr>
          <w:b/>
          <w:bCs/>
        </w:rPr>
        <w:t>В терапевтической практике</w:t>
      </w:r>
    </w:p>
    <w:p w14:paraId="54226E9D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В экзистенциальном анализе работа с чувствами происходит с помощью метода ПЭА. Работая с человеком по шагам ПЭА, мы можем помочь ему прожить его страдание, быть в контакте с собой и со своим чувством на всех этапах переживания. Этот опыт, повторяемый раз за разом в терапии, расширяет спектр переживаний, человек научается выдерживать негативные чувства.</w:t>
      </w:r>
    </w:p>
    <w:p w14:paraId="47FA55AD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Переживая раз за разом страдание в безопасном и поддерживающем пространстве терапевтических отношений, человек постепенно научается чувствовать. Амплитуда его переживаний возрастает. И постепенно, вместе с возможностью прожить негативный опыт, возрождается способность ощущать ценное.</w:t>
      </w:r>
    </w:p>
    <w:p w14:paraId="69B5A31D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Многие пациенты тяжело переживают период возрождения чувств на самом начальном этапе, когда проживание ценностей еще не возможно, а проживание страданий уже наступило и отнимает большое количество душевных сил. Сложности с выдерживанием психоэмоциональных нагрузок в процессе проживания страдания побуждают многих пациентов уходить из терапии, не дойдя до той точки улучшения жизни, ради которой все начиналось.</w:t>
      </w:r>
    </w:p>
    <w:p w14:paraId="783F847F" w14:textId="5FF83FB2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Если пациенту в его состоянии доступно ситуативное проживание хорошего, в его жизненном опыте есть счастливые моменты и обращение к прошлому счастливому опыту не является для него травмирующим</w:t>
      </w:r>
      <w:r w:rsidR="002D6F22">
        <w:t>.</w:t>
      </w:r>
      <w:r w:rsidRPr="004E233D">
        <w:t xml:space="preserve"> </w:t>
      </w:r>
      <w:r w:rsidR="002D6F22">
        <w:t>Д</w:t>
      </w:r>
      <w:r w:rsidRPr="004E233D">
        <w:t>ля улучшения качества его жизни, частичного возвращения витальной силы, а также для облегчения дальнейшей работы с негативными чувствами, мы предлагаем попробовать поработать с его ценностями методом обнаружения ценностей</w:t>
      </w:r>
      <w:r w:rsidR="00C96740">
        <w:t xml:space="preserve"> — </w:t>
      </w:r>
      <w:r w:rsidRPr="004E233D">
        <w:t>МОЦ.</w:t>
      </w:r>
    </w:p>
    <w:p w14:paraId="37CAEABB" w14:textId="77777777" w:rsidR="00DC057C" w:rsidRPr="002D6F22" w:rsidRDefault="00DC057C" w:rsidP="002126DC">
      <w:pPr>
        <w:keepNext/>
        <w:keepLines/>
        <w:autoSpaceDE w:val="0"/>
        <w:autoSpaceDN w:val="0"/>
        <w:adjustRightInd w:val="0"/>
        <w:spacing w:before="200"/>
        <w:jc w:val="both"/>
        <w:outlineLvl w:val="0"/>
        <w:rPr>
          <w:b/>
          <w:bCs/>
          <w:sz w:val="26"/>
          <w:szCs w:val="26"/>
        </w:rPr>
      </w:pPr>
      <w:r w:rsidRPr="002D6F22">
        <w:rPr>
          <w:b/>
          <w:bCs/>
          <w:sz w:val="26"/>
          <w:szCs w:val="26"/>
        </w:rPr>
        <w:t>Ограничения метода</w:t>
      </w:r>
    </w:p>
    <w:p w14:paraId="7E9BE5AA" w14:textId="02F10FE1" w:rsidR="00DC057C" w:rsidRPr="004E233D" w:rsidRDefault="00427065" w:rsidP="00DC057C">
      <w:pPr>
        <w:autoSpaceDE w:val="0"/>
        <w:autoSpaceDN w:val="0"/>
        <w:adjustRightInd w:val="0"/>
        <w:ind w:firstLine="708"/>
        <w:jc w:val="both"/>
      </w:pPr>
      <w:r>
        <w:t>П</w:t>
      </w:r>
      <w:r w:rsidR="00DC057C" w:rsidRPr="004E233D">
        <w:t>ри работе с пациентами с личностными расстройствами и с клиентами с травматизацией, когда проживание чувств заблокировано, применение МО</w:t>
      </w:r>
      <w:r w:rsidR="00B37BB2">
        <w:t>П</w:t>
      </w:r>
      <w:bookmarkStart w:id="0" w:name="_GoBack"/>
      <w:bookmarkEnd w:id="0"/>
      <w:r w:rsidR="00DC057C" w:rsidRPr="004E233D">
        <w:t xml:space="preserve">Ц часто не приносит положительных результатов. Невозможность вспомнить счастливый момент, также как и невозможность прожить чувство счастья в ходе консультации может фрустрировать клиента и привести к ухудшению его состояния. </w:t>
      </w:r>
    </w:p>
    <w:p w14:paraId="3DC6B3E1" w14:textId="77777777" w:rsidR="00DC057C" w:rsidRPr="002D6F22" w:rsidRDefault="00DC057C" w:rsidP="002126DC">
      <w:pPr>
        <w:keepNext/>
        <w:keepLines/>
        <w:autoSpaceDE w:val="0"/>
        <w:autoSpaceDN w:val="0"/>
        <w:adjustRightInd w:val="0"/>
        <w:spacing w:before="200"/>
        <w:jc w:val="both"/>
        <w:outlineLvl w:val="0"/>
        <w:rPr>
          <w:b/>
          <w:bCs/>
          <w:sz w:val="26"/>
          <w:szCs w:val="26"/>
        </w:rPr>
      </w:pPr>
      <w:r w:rsidRPr="002D6F22">
        <w:rPr>
          <w:b/>
          <w:bCs/>
          <w:sz w:val="26"/>
          <w:szCs w:val="26"/>
        </w:rPr>
        <w:t>Случай из практики</w:t>
      </w:r>
    </w:p>
    <w:p w14:paraId="0AEF81CD" w14:textId="5D911FFB" w:rsidR="00DC057C" w:rsidRPr="00E94589" w:rsidRDefault="00DC057C" w:rsidP="00E94589">
      <w:pPr>
        <w:autoSpaceDE w:val="0"/>
        <w:autoSpaceDN w:val="0"/>
        <w:adjustRightInd w:val="0"/>
        <w:ind w:left="709" w:firstLine="567"/>
        <w:jc w:val="both"/>
        <w:rPr>
          <w:sz w:val="20"/>
        </w:rPr>
      </w:pPr>
      <w:r w:rsidRPr="00F60D95">
        <w:rPr>
          <w:sz w:val="22"/>
        </w:rPr>
        <w:t>Мария, 26 лет. Живет одна, по профессии бухгалтер. Испытывает сложности с проживанием собственных чувств. Воспринимает свою жизнь как обедненную, «нормальную». Хочет, чтобы жизнь стала более насыщенной, полной.</w:t>
      </w:r>
      <w:r w:rsidR="00C96740" w:rsidRPr="00F60D95">
        <w:rPr>
          <w:sz w:val="22"/>
        </w:rPr>
        <w:t xml:space="preserve"> </w:t>
      </w:r>
    </w:p>
    <w:p w14:paraId="2384DA05" w14:textId="77777777" w:rsidR="00E94589" w:rsidRDefault="00E94589" w:rsidP="00DC057C">
      <w:pPr>
        <w:autoSpaceDE w:val="0"/>
        <w:autoSpaceDN w:val="0"/>
        <w:adjustRightInd w:val="0"/>
        <w:ind w:firstLine="708"/>
        <w:jc w:val="both"/>
      </w:pPr>
    </w:p>
    <w:p w14:paraId="21535EC1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 xml:space="preserve">Работа по МОЦ была предложена для получения опыта более интенсивного и глубокого проживания ценностей. </w:t>
      </w:r>
    </w:p>
    <w:p w14:paraId="1666DE51" w14:textId="77777777" w:rsidR="00DC057C" w:rsidRDefault="00DC057C" w:rsidP="00DC057C">
      <w:pPr>
        <w:autoSpaceDE w:val="0"/>
        <w:autoSpaceDN w:val="0"/>
        <w:adjustRightInd w:val="0"/>
        <w:jc w:val="both"/>
      </w:pPr>
      <w:r w:rsidRPr="004E233D">
        <w:tab/>
        <w:t>Мы приводим некоторые фрагменты беседы с Марией для иллюстрации шагов метода обнаружения ценностей.</w:t>
      </w:r>
    </w:p>
    <w:p w14:paraId="036B98DB" w14:textId="77777777" w:rsidR="002D6F22" w:rsidRPr="004E233D" w:rsidRDefault="002D6F22" w:rsidP="00DC057C">
      <w:pPr>
        <w:autoSpaceDE w:val="0"/>
        <w:autoSpaceDN w:val="0"/>
        <w:adjustRightInd w:val="0"/>
        <w:jc w:val="both"/>
      </w:pPr>
    </w:p>
    <w:p w14:paraId="51D3AB5A" w14:textId="51B08440" w:rsidR="00DC057C" w:rsidRDefault="00DC057C" w:rsidP="002126DC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4E233D">
        <w:rPr>
          <w:b/>
          <w:bCs/>
        </w:rPr>
        <w:lastRenderedPageBreak/>
        <w:t>Введение в работу с МОЦ, прояснение запроса клиента</w:t>
      </w:r>
    </w:p>
    <w:p w14:paraId="40617276" w14:textId="77777777" w:rsidR="002D6F22" w:rsidRPr="004E233D" w:rsidRDefault="002D6F22" w:rsidP="00DC057C">
      <w:pPr>
        <w:autoSpaceDE w:val="0"/>
        <w:autoSpaceDN w:val="0"/>
        <w:adjustRightInd w:val="0"/>
        <w:jc w:val="both"/>
        <w:rPr>
          <w:b/>
          <w:bCs/>
        </w:rPr>
      </w:pPr>
    </w:p>
    <w:p w14:paraId="7570FFBE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Терапевт</w:t>
      </w:r>
      <w:r w:rsidRPr="004E233D">
        <w:t>: Мария, почему для Вас важно сейчас поработать с ценностями?</w:t>
      </w:r>
    </w:p>
    <w:p w14:paraId="0B1004ED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Клиент</w:t>
      </w:r>
      <w:r w:rsidRPr="004E233D">
        <w:t>: Мне хотелось бы больше себя наполнить, почувствовать. И, может быть, на уровне переживания выйти на какие-то свои ценности.</w:t>
      </w:r>
      <w:r w:rsidR="00C96740">
        <w:t xml:space="preserve"> </w:t>
      </w:r>
      <w:r w:rsidRPr="004E233D">
        <w:t xml:space="preserve">Чувствовать больше. Такой исследовательский интерес </w:t>
      </w:r>
      <w:r w:rsidRPr="002D6F22">
        <w:rPr>
          <w:iCs/>
        </w:rPr>
        <w:t>(</w:t>
      </w:r>
      <w:r w:rsidRPr="004E233D">
        <w:rPr>
          <w:i/>
          <w:iCs/>
        </w:rPr>
        <w:t>смеется</w:t>
      </w:r>
      <w:r w:rsidRPr="002D6F22">
        <w:rPr>
          <w:iCs/>
        </w:rPr>
        <w:t>)</w:t>
      </w:r>
      <w:r w:rsidRPr="004E233D">
        <w:t xml:space="preserve">. Ну нет, для меня это правда важно. </w:t>
      </w:r>
    </w:p>
    <w:p w14:paraId="0099B6F7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Т</w:t>
      </w:r>
      <w:r w:rsidRPr="004E233D">
        <w:t>: И что для Вас могло бы быть тогда результатом данной работы на сегодня?</w:t>
      </w:r>
    </w:p>
    <w:p w14:paraId="240CE46B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К</w:t>
      </w:r>
      <w:r w:rsidRPr="004E233D">
        <w:t xml:space="preserve">: Результатом было бы, что вот </w:t>
      </w:r>
      <w:r w:rsidRPr="004E233D">
        <w:rPr>
          <w:i/>
          <w:iCs/>
        </w:rPr>
        <w:t>это</w:t>
      </w:r>
      <w:r w:rsidRPr="004E233D">
        <w:t xml:space="preserve"> для меня является правда ценностью. Что я это пережила. </w:t>
      </w:r>
    </w:p>
    <w:p w14:paraId="1DA3A9AD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Т</w:t>
      </w:r>
      <w:r w:rsidRPr="004E233D">
        <w:t xml:space="preserve">: </w:t>
      </w:r>
      <w:r w:rsidR="002D6F22">
        <w:t>П</w:t>
      </w:r>
      <w:r w:rsidRPr="004E233D">
        <w:t>очувствовала, пережила.</w:t>
      </w:r>
    </w:p>
    <w:p w14:paraId="2AB117CB" w14:textId="77777777" w:rsidR="00DC057C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К</w:t>
      </w:r>
      <w:r w:rsidRPr="004E233D">
        <w:t>: Не то что когнитивно я о чем-то заявляю, что это ценно для меня, а чтобы взять их, больше ухватить.</w:t>
      </w:r>
    </w:p>
    <w:p w14:paraId="66EAA2F1" w14:textId="77777777" w:rsidR="002D6F22" w:rsidRPr="004E233D" w:rsidRDefault="002D6F22" w:rsidP="002D6F22">
      <w:pPr>
        <w:autoSpaceDE w:val="0"/>
        <w:autoSpaceDN w:val="0"/>
        <w:adjustRightInd w:val="0"/>
        <w:ind w:left="709" w:hanging="709"/>
        <w:jc w:val="both"/>
      </w:pPr>
    </w:p>
    <w:p w14:paraId="5279F817" w14:textId="77777777" w:rsidR="00DC057C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  <w:r w:rsidRPr="004E233D">
        <w:rPr>
          <w:b/>
          <w:bCs/>
        </w:rPr>
        <w:t xml:space="preserve">1 шаг: </w:t>
      </w:r>
      <w:r w:rsidR="002D6F22">
        <w:rPr>
          <w:b/>
          <w:bCs/>
        </w:rPr>
        <w:t>О</w:t>
      </w:r>
      <w:r w:rsidRPr="004E233D">
        <w:rPr>
          <w:b/>
          <w:bCs/>
        </w:rPr>
        <w:t>писание счастливого момента</w:t>
      </w:r>
    </w:p>
    <w:p w14:paraId="2C2F682B" w14:textId="77777777" w:rsidR="002D6F22" w:rsidRPr="004E233D" w:rsidRDefault="002D6F22" w:rsidP="00DC057C">
      <w:pPr>
        <w:autoSpaceDE w:val="0"/>
        <w:autoSpaceDN w:val="0"/>
        <w:adjustRightInd w:val="0"/>
        <w:jc w:val="both"/>
        <w:rPr>
          <w:b/>
          <w:bCs/>
        </w:rPr>
      </w:pPr>
    </w:p>
    <w:p w14:paraId="31BBFCFC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Т</w:t>
      </w:r>
      <w:r w:rsidRPr="004E233D">
        <w:t xml:space="preserve">: Я попрошу Вас вспомнить момент, когда присутствует какое-то сильное впечатление, наполненность присутствует. Присутствует физическое соединение разных уровней, </w:t>
      </w:r>
      <w:r w:rsidR="00416C50">
        <w:t>то есть</w:t>
      </w:r>
      <w:r w:rsidRPr="004E233D">
        <w:t xml:space="preserve"> Вы не только об этом думаете, Вы еще и почувствовали, и что-то в теле поменялось, мурашки, что-то происходит не как обычно. </w:t>
      </w:r>
    </w:p>
    <w:p w14:paraId="13E50E57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К</w:t>
      </w:r>
      <w:r w:rsidRPr="004E233D">
        <w:t>: Да, я вспоминаю…. и как будто что-то поднимается к горлу</w:t>
      </w:r>
      <w:r w:rsidR="00C96740">
        <w:t xml:space="preserve"> — </w:t>
      </w:r>
      <w:r w:rsidRPr="004E233D">
        <w:t>из живота вот сюда (</w:t>
      </w:r>
      <w:r w:rsidRPr="004E233D">
        <w:rPr>
          <w:i/>
          <w:iCs/>
        </w:rPr>
        <w:t>воодушевленно</w:t>
      </w:r>
      <w:r w:rsidRPr="004E233D">
        <w:t>).</w:t>
      </w:r>
    </w:p>
    <w:p w14:paraId="5563DB53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4E233D">
        <w:t>…</w:t>
      </w:r>
    </w:p>
    <w:p w14:paraId="72E1D012" w14:textId="7BCE7D5D" w:rsidR="00DC057C" w:rsidRPr="004E233D" w:rsidRDefault="00DC057C" w:rsidP="002126DC">
      <w:pPr>
        <w:autoSpaceDE w:val="0"/>
        <w:autoSpaceDN w:val="0"/>
        <w:adjustRightInd w:val="0"/>
        <w:ind w:left="709" w:hanging="709"/>
        <w:jc w:val="both"/>
        <w:outlineLvl w:val="0"/>
      </w:pPr>
      <w:r w:rsidRPr="002D6F22">
        <w:rPr>
          <w:i/>
        </w:rPr>
        <w:t>Т</w:t>
      </w:r>
      <w:r w:rsidRPr="004E233D">
        <w:t xml:space="preserve">: Отлично. Могли бы Вы тогда дать </w:t>
      </w:r>
      <w:r w:rsidR="00416C50">
        <w:t>это</w:t>
      </w:r>
      <w:r w:rsidR="00416C50" w:rsidRPr="004E233D">
        <w:t xml:space="preserve">му </w:t>
      </w:r>
      <w:r w:rsidRPr="004E233D">
        <w:t xml:space="preserve">название? </w:t>
      </w:r>
    </w:p>
    <w:p w14:paraId="5BF84955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К</w:t>
      </w:r>
      <w:r w:rsidRPr="004E233D">
        <w:t>: Сейчас, подумаю… Наверное, все-таки «Полет». Хотя это без контекста очень банально звучит.</w:t>
      </w:r>
    </w:p>
    <w:p w14:paraId="5F223963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Т</w:t>
      </w:r>
      <w:r w:rsidRPr="004E233D">
        <w:t xml:space="preserve">: Ничего страшного, как есть. А что сделало этот момент особенно насыщенным для Вас? </w:t>
      </w:r>
    </w:p>
    <w:p w14:paraId="3F00804E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К</w:t>
      </w:r>
      <w:r w:rsidRPr="004E233D">
        <w:t xml:space="preserve">: Во-первых, наверное, чувствование себя здесь, в соединении с некоторой историей, и очень ясное осознание этого момента. И та предыстория, контекст. </w:t>
      </w:r>
    </w:p>
    <w:p w14:paraId="1146F50C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Т</w:t>
      </w:r>
      <w:r w:rsidRPr="004E233D">
        <w:t>: Что вокруг Вас в этот момент? Где Вы находитесь? Кто вокруг Вас? Что происходит? Близко к этому.</w:t>
      </w:r>
    </w:p>
    <w:p w14:paraId="6A33967D" w14:textId="77777777" w:rsidR="00DC057C" w:rsidRPr="004E233D" w:rsidRDefault="00DC057C" w:rsidP="002D6F22">
      <w:pPr>
        <w:autoSpaceDE w:val="0"/>
        <w:autoSpaceDN w:val="0"/>
        <w:adjustRightInd w:val="0"/>
        <w:ind w:left="709" w:hanging="709"/>
        <w:jc w:val="both"/>
      </w:pPr>
      <w:r w:rsidRPr="002D6F22">
        <w:rPr>
          <w:i/>
        </w:rPr>
        <w:t>К</w:t>
      </w:r>
      <w:r w:rsidRPr="004E233D">
        <w:t xml:space="preserve">: Я сижу в самолете, поэтому название «Полет» кажется очень банальным. …Я сижу в самолете на заднем ряду. И рядом со мной никого не было, </w:t>
      </w:r>
      <w:r w:rsidR="00416C50">
        <w:t>то есть</w:t>
      </w:r>
      <w:r w:rsidRPr="004E233D">
        <w:t xml:space="preserve"> два сидения пустые. </w:t>
      </w:r>
      <w:r w:rsidR="00416C50">
        <w:t>Самолет у</w:t>
      </w:r>
      <w:r w:rsidRPr="004E233D">
        <w:t>же полностью наполнен был людьми, и я сидела с плейером, там играла моя любимая музыка. Самолет ехал…</w:t>
      </w:r>
      <w:r w:rsidR="00416C50">
        <w:t xml:space="preserve"> </w:t>
      </w:r>
      <w:r w:rsidRPr="004E233D">
        <w:t xml:space="preserve">и вот он начинает взлетать. </w:t>
      </w:r>
    </w:p>
    <w:p w14:paraId="58211E0A" w14:textId="77777777" w:rsidR="00DC057C" w:rsidRDefault="00DC057C" w:rsidP="00416C50">
      <w:pPr>
        <w:autoSpaceDE w:val="0"/>
        <w:autoSpaceDN w:val="0"/>
        <w:adjustRightInd w:val="0"/>
        <w:ind w:left="709"/>
        <w:jc w:val="both"/>
      </w:pPr>
      <w:r w:rsidRPr="004E233D">
        <w:t>Он разгоняется, взлетает, и я чувствую, … ты прям взлетаешь (</w:t>
      </w:r>
      <w:r w:rsidRPr="004E233D">
        <w:rPr>
          <w:i/>
          <w:iCs/>
        </w:rPr>
        <w:t>воодушевленно</w:t>
      </w:r>
      <w:r w:rsidRPr="004E233D">
        <w:t>). Разгон, и ты взлетаешь, и ты летишь, при этом не падаешь (</w:t>
      </w:r>
      <w:r w:rsidRPr="004E233D">
        <w:rPr>
          <w:i/>
          <w:iCs/>
        </w:rPr>
        <w:t>воодушевленно</w:t>
      </w:r>
      <w:r w:rsidRPr="004E233D">
        <w:t xml:space="preserve">). И на этом взлете ощущение опоры, что тебя воздух держит </w:t>
      </w:r>
      <w:r w:rsidRPr="00416C50">
        <w:rPr>
          <w:iCs/>
        </w:rPr>
        <w:t>(</w:t>
      </w:r>
      <w:r w:rsidRPr="004E233D">
        <w:rPr>
          <w:i/>
          <w:iCs/>
        </w:rPr>
        <w:t>восторженно</w:t>
      </w:r>
      <w:r w:rsidRPr="00416C50">
        <w:rPr>
          <w:iCs/>
        </w:rPr>
        <w:t>)</w:t>
      </w:r>
      <w:r w:rsidRPr="004E233D">
        <w:t xml:space="preserve">. И это чувство восторга. Именно момент взлета, когда самолет отрывался от земли, ну и еще какое-то время </w:t>
      </w:r>
      <w:r w:rsidRPr="00416C50">
        <w:rPr>
          <w:iCs/>
        </w:rPr>
        <w:t>(</w:t>
      </w:r>
      <w:r w:rsidRPr="004E233D">
        <w:rPr>
          <w:i/>
          <w:iCs/>
        </w:rPr>
        <w:t>спокойным голосом</w:t>
      </w:r>
      <w:r w:rsidRPr="00416C50">
        <w:rPr>
          <w:iCs/>
        </w:rPr>
        <w:t>)</w:t>
      </w:r>
      <w:r w:rsidRPr="004E233D">
        <w:t>, пока он просто не полетел. Было очень ярко, я сейчас даже вспоминаю.</w:t>
      </w:r>
      <w:r w:rsidR="00C96740">
        <w:t xml:space="preserve"> </w:t>
      </w:r>
    </w:p>
    <w:p w14:paraId="098A3D4D" w14:textId="77777777" w:rsidR="00416C50" w:rsidRPr="004E233D" w:rsidRDefault="00416C50" w:rsidP="00416C50">
      <w:pPr>
        <w:autoSpaceDE w:val="0"/>
        <w:autoSpaceDN w:val="0"/>
        <w:adjustRightInd w:val="0"/>
        <w:ind w:left="709"/>
        <w:jc w:val="both"/>
      </w:pPr>
    </w:p>
    <w:p w14:paraId="175E7A62" w14:textId="77777777" w:rsidR="00DC057C" w:rsidRDefault="00DC057C" w:rsidP="00DC057C">
      <w:pPr>
        <w:autoSpaceDE w:val="0"/>
        <w:autoSpaceDN w:val="0"/>
        <w:adjustRightInd w:val="0"/>
        <w:jc w:val="both"/>
      </w:pPr>
      <w:r w:rsidRPr="004E233D">
        <w:rPr>
          <w:b/>
          <w:bCs/>
        </w:rPr>
        <w:t xml:space="preserve">2 шаг: </w:t>
      </w:r>
      <w:r w:rsidR="00416C50" w:rsidRPr="004E233D">
        <w:rPr>
          <w:b/>
          <w:bCs/>
        </w:rPr>
        <w:t>Ч</w:t>
      </w:r>
      <w:r w:rsidRPr="004E233D">
        <w:rPr>
          <w:b/>
          <w:bCs/>
        </w:rPr>
        <w:t>увствование счастливого момента</w:t>
      </w:r>
      <w:r w:rsidRPr="004E233D">
        <w:t xml:space="preserve"> </w:t>
      </w:r>
    </w:p>
    <w:p w14:paraId="1E89B90D" w14:textId="77777777" w:rsidR="00416C50" w:rsidRPr="004E233D" w:rsidRDefault="00416C50" w:rsidP="00DC057C">
      <w:pPr>
        <w:autoSpaceDE w:val="0"/>
        <w:autoSpaceDN w:val="0"/>
        <w:adjustRightInd w:val="0"/>
        <w:jc w:val="both"/>
      </w:pPr>
    </w:p>
    <w:p w14:paraId="248CEB16" w14:textId="77777777" w:rsidR="00DC057C" w:rsidRPr="004E233D" w:rsidRDefault="00DC057C" w:rsidP="002126DC">
      <w:pPr>
        <w:autoSpaceDE w:val="0"/>
        <w:autoSpaceDN w:val="0"/>
        <w:adjustRightInd w:val="0"/>
        <w:ind w:left="709" w:hanging="709"/>
        <w:jc w:val="both"/>
        <w:outlineLvl w:val="0"/>
      </w:pPr>
      <w:r w:rsidRPr="00416C50">
        <w:rPr>
          <w:i/>
        </w:rPr>
        <w:t>Т</w:t>
      </w:r>
      <w:r w:rsidRPr="004E233D">
        <w:t xml:space="preserve">: Что было кульминацией этого момента? </w:t>
      </w:r>
    </w:p>
    <w:p w14:paraId="4D2369C8" w14:textId="77777777" w:rsidR="00DC057C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 xml:space="preserve">: Ощущение взлета и ощущение того, что я лечу. Лечу по-настоящему. Что я сейчас нахожусь в воздухе. Как если бы самолета не было, и меня что-то держит. </w:t>
      </w:r>
      <w:r w:rsidR="00416C50">
        <w:t>То есть</w:t>
      </w:r>
      <w:r w:rsidRPr="004E233D">
        <w:t xml:space="preserve"> вот откуда-то </w:t>
      </w:r>
      <w:r w:rsidRPr="00416C50">
        <w:rPr>
          <w:iCs/>
        </w:rPr>
        <w:t>(</w:t>
      </w:r>
      <w:r w:rsidRPr="004E233D">
        <w:rPr>
          <w:i/>
          <w:iCs/>
        </w:rPr>
        <w:t>воодушевленно</w:t>
      </w:r>
      <w:r w:rsidRPr="00416C50">
        <w:rPr>
          <w:iCs/>
        </w:rPr>
        <w:t>)</w:t>
      </w:r>
      <w:r w:rsidRPr="004E233D">
        <w:t xml:space="preserve"> появилась сила, я научилась летать. Это ощущение, именно момент взлета, отрыва от земли.</w:t>
      </w:r>
    </w:p>
    <w:p w14:paraId="629DFFBC" w14:textId="77777777" w:rsidR="00416C50" w:rsidRPr="004E233D" w:rsidRDefault="00416C50" w:rsidP="00416C50">
      <w:pPr>
        <w:autoSpaceDE w:val="0"/>
        <w:autoSpaceDN w:val="0"/>
        <w:adjustRightInd w:val="0"/>
        <w:ind w:left="709" w:hanging="709"/>
        <w:jc w:val="both"/>
      </w:pPr>
    </w:p>
    <w:p w14:paraId="6268C695" w14:textId="77777777" w:rsidR="00DC057C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  <w:r w:rsidRPr="004E233D">
        <w:rPr>
          <w:b/>
          <w:bCs/>
        </w:rPr>
        <w:t xml:space="preserve">3 шаг: </w:t>
      </w:r>
      <w:r w:rsidR="00416C50" w:rsidRPr="004E233D">
        <w:rPr>
          <w:b/>
          <w:bCs/>
        </w:rPr>
        <w:t>О</w:t>
      </w:r>
      <w:r w:rsidRPr="004E233D">
        <w:rPr>
          <w:b/>
          <w:bCs/>
        </w:rPr>
        <w:t>бнаружение ценностного содержания</w:t>
      </w:r>
    </w:p>
    <w:p w14:paraId="6897228F" w14:textId="77777777" w:rsidR="00416C50" w:rsidRPr="004E233D" w:rsidRDefault="00416C50" w:rsidP="00DC057C">
      <w:pPr>
        <w:autoSpaceDE w:val="0"/>
        <w:autoSpaceDN w:val="0"/>
        <w:adjustRightInd w:val="0"/>
        <w:jc w:val="both"/>
        <w:rPr>
          <w:b/>
          <w:bCs/>
        </w:rPr>
      </w:pPr>
    </w:p>
    <w:p w14:paraId="0915BF63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 xml:space="preserve">: И что Вы чувствуете в этой точке? Чувство полета, я лечу по-настоящему, самолета нет. Восторг </w:t>
      </w:r>
      <w:r w:rsidRPr="00416C50">
        <w:rPr>
          <w:iCs/>
        </w:rPr>
        <w:t>(</w:t>
      </w:r>
      <w:r w:rsidRPr="004E233D">
        <w:rPr>
          <w:i/>
          <w:iCs/>
        </w:rPr>
        <w:t>также воодушевленно</w:t>
      </w:r>
      <w:r w:rsidR="00416C50">
        <w:rPr>
          <w:i/>
          <w:iCs/>
        </w:rPr>
        <w:t>,</w:t>
      </w:r>
      <w:r w:rsidRPr="004E233D">
        <w:rPr>
          <w:i/>
          <w:iCs/>
        </w:rPr>
        <w:t xml:space="preserve"> как и клиент</w:t>
      </w:r>
      <w:r w:rsidRPr="00416C50">
        <w:rPr>
          <w:iCs/>
        </w:rPr>
        <w:t>)</w:t>
      </w:r>
      <w:r w:rsidRPr="004E233D">
        <w:t>. Что еще Вы чувствуете?</w:t>
      </w:r>
    </w:p>
    <w:p w14:paraId="225C00F9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 xml:space="preserve">: </w:t>
      </w:r>
      <w:r w:rsidR="00416C50">
        <w:t>Я</w:t>
      </w:r>
      <w:r w:rsidRPr="004E233D">
        <w:t xml:space="preserve"> чувствую в себе большую силу и уверенность. Что я делаю что-то такое запредельное. Потому что вообще люди не летают. При этом я ощущаю, что я это могу на все 100%. Нет страха, сомнения. Как когда ты что-то учишься делать. Ты хочешь поймать этот момент, когда ты уверен в том, что ты знаешь, как это делается, ты можешь еще раз повторить. Такая уверенность. Что здесь </w:t>
      </w:r>
      <w:r w:rsidRPr="00416C50">
        <w:rPr>
          <w:b/>
          <w:bCs/>
          <w:i/>
          <w:iCs/>
        </w:rPr>
        <w:t>есть что-то такое сложное и запредельное, а я точно знаю, что я это мог</w:t>
      </w:r>
      <w:r w:rsidRPr="00416C50">
        <w:rPr>
          <w:b/>
          <w:i/>
        </w:rPr>
        <w:t>у</w:t>
      </w:r>
      <w:r w:rsidRPr="004E233D">
        <w:t xml:space="preserve">. </w:t>
      </w:r>
    </w:p>
    <w:p w14:paraId="3E9E194A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>: А что еще приходит, когда Вы вот так переживаете, что Вы знаете, как это делается, что это что-то такое сложное и запредельное, и Вы уверены, что на все 100</w:t>
      </w:r>
      <w:r w:rsidR="00416C50">
        <w:t>%</w:t>
      </w:r>
      <w:r w:rsidRPr="004E233D">
        <w:t xml:space="preserve"> можете. И можете это даже повторить.</w:t>
      </w:r>
      <w:r w:rsidR="00C96740">
        <w:t xml:space="preserve"> </w:t>
      </w:r>
      <w:r w:rsidRPr="004E233D">
        <w:t>Что тогда еще приходит в Вашу жизнь?</w:t>
      </w:r>
    </w:p>
    <w:p w14:paraId="523CF4A3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 xml:space="preserve">: Не знаю, какое-то прям счастье, восторг приходит </w:t>
      </w:r>
      <w:r w:rsidRPr="00416C50">
        <w:rPr>
          <w:iCs/>
        </w:rPr>
        <w:t>(</w:t>
      </w:r>
      <w:r w:rsidRPr="004E233D">
        <w:rPr>
          <w:i/>
          <w:iCs/>
        </w:rPr>
        <w:t>радостно</w:t>
      </w:r>
      <w:r w:rsidRPr="00416C50">
        <w:rPr>
          <w:iCs/>
        </w:rPr>
        <w:t>)</w:t>
      </w:r>
      <w:r w:rsidRPr="004E233D">
        <w:rPr>
          <w:i/>
          <w:iCs/>
        </w:rPr>
        <w:t>.</w:t>
      </w:r>
    </w:p>
    <w:p w14:paraId="0781F95E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>: Счастье, восторг. И Вы вот так как будто взлетели, понимаете, что люди вообще не летают, но Вам это удалось, есть чувство, что Вы можете это повторить, и переживаете это счастье и восторг. Что еще тогда приходит в Вашу жизнь?</w:t>
      </w:r>
    </w:p>
    <w:p w14:paraId="2048510F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 xml:space="preserve">: </w:t>
      </w:r>
      <w:r w:rsidRPr="00416C50">
        <w:rPr>
          <w:b/>
          <w:bCs/>
          <w:i/>
          <w:iCs/>
        </w:rPr>
        <w:t>Соединение с собой, чувствование себя</w:t>
      </w:r>
      <w:r w:rsidRPr="004E233D">
        <w:t>. Здесь точка концентрации того, что я есть в этой жизни, и я могу…. не знаю… все открыто.</w:t>
      </w:r>
      <w:r w:rsidR="00C96740">
        <w:t xml:space="preserve"> </w:t>
      </w:r>
    </w:p>
    <w:p w14:paraId="115A71FC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 xml:space="preserve">: Что еще? </w:t>
      </w:r>
    </w:p>
    <w:p w14:paraId="55D3999A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>: Направленность в будущее, чувство, что все будет хорошо. Дальше все будет хорошо. Как начало чего-то нового. Важного.</w:t>
      </w:r>
    </w:p>
    <w:p w14:paraId="31B8869B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>: И вот когда Вы говорите, что переживаете счастье, восторг, большое соединение с собой, такую точку концентрации, что я есть, что я могу, что я открыта, направленность в будущее, все будет хорошо,</w:t>
      </w:r>
      <w:r w:rsidR="00C96740">
        <w:t xml:space="preserve"> </w:t>
      </w:r>
      <w:r w:rsidRPr="004E233D">
        <w:t xml:space="preserve">как начало чего-то нового, что тогда еще приходит в Вашу жизнь? </w:t>
      </w:r>
    </w:p>
    <w:p w14:paraId="0F10C419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 xml:space="preserve">: </w:t>
      </w:r>
      <w:r w:rsidRPr="00416C50">
        <w:rPr>
          <w:b/>
          <w:bCs/>
          <w:i/>
          <w:iCs/>
        </w:rPr>
        <w:t>Смысл</w:t>
      </w:r>
      <w:r w:rsidRPr="004E233D">
        <w:t xml:space="preserve">. Что </w:t>
      </w:r>
      <w:r w:rsidRPr="00416C50">
        <w:rPr>
          <w:b/>
          <w:bCs/>
          <w:i/>
          <w:iCs/>
        </w:rPr>
        <w:t>я не зря в общем-то здесь. На своем месте</w:t>
      </w:r>
      <w:r w:rsidRPr="004E233D">
        <w:t xml:space="preserve">. Что я к этому пришла: есть нечто сильное, мощное, и я в этом присутствую. Я присутствую в жизни и не зря. </w:t>
      </w:r>
    </w:p>
    <w:p w14:paraId="113FBA1E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 xml:space="preserve">: А что еще? Смысл приходит, что я на своем месте, сильное чувство что я присутствую в этой жизни и не зря. Может быть что-то еще приходит с этим чувством? </w:t>
      </w:r>
    </w:p>
    <w:p w14:paraId="54D3CBDE" w14:textId="77777777" w:rsidR="00DC057C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>: Нет, все.</w:t>
      </w:r>
    </w:p>
    <w:p w14:paraId="5C40DB9D" w14:textId="77777777" w:rsidR="00416C50" w:rsidRPr="004E233D" w:rsidRDefault="00416C50" w:rsidP="00416C50">
      <w:pPr>
        <w:autoSpaceDE w:val="0"/>
        <w:autoSpaceDN w:val="0"/>
        <w:adjustRightInd w:val="0"/>
        <w:ind w:left="709" w:hanging="709"/>
        <w:jc w:val="both"/>
      </w:pPr>
    </w:p>
    <w:p w14:paraId="3F35F951" w14:textId="77777777" w:rsidR="00DC057C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  <w:r w:rsidRPr="004E233D">
        <w:rPr>
          <w:b/>
          <w:bCs/>
        </w:rPr>
        <w:t>4 шаг:</w:t>
      </w:r>
      <w:r w:rsidR="00C96740">
        <w:rPr>
          <w:b/>
          <w:bCs/>
        </w:rPr>
        <w:t xml:space="preserve"> </w:t>
      </w:r>
      <w:r w:rsidR="00416C50">
        <w:rPr>
          <w:b/>
          <w:bCs/>
        </w:rPr>
        <w:t>С</w:t>
      </w:r>
      <w:r w:rsidRPr="004E233D">
        <w:rPr>
          <w:b/>
          <w:bCs/>
        </w:rPr>
        <w:t>оединение ценностного содержания с жизненным контекстом</w:t>
      </w:r>
    </w:p>
    <w:p w14:paraId="14AA65C1" w14:textId="77777777" w:rsidR="00416C50" w:rsidRPr="004E233D" w:rsidRDefault="00416C50" w:rsidP="00DC057C">
      <w:pPr>
        <w:autoSpaceDE w:val="0"/>
        <w:autoSpaceDN w:val="0"/>
        <w:adjustRightInd w:val="0"/>
        <w:jc w:val="both"/>
        <w:rPr>
          <w:b/>
          <w:bCs/>
        </w:rPr>
      </w:pPr>
    </w:p>
    <w:p w14:paraId="680E61F8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>: И какой тогда становится Ваша жизнь, когда есть все, что мы говорили? Вот эта сила, ощущение, что я могу на 100%, что-то сложное и запредельное, точка концентрации, что я здесь есть в этой жизни, что это все не зря, какой тогда становится Ваша жизнь?</w:t>
      </w:r>
    </w:p>
    <w:p w14:paraId="0AD16487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 xml:space="preserve">: Жизнь становится интенсивной и полной энергии. Живой. Ощущение, что жизнь расцветает. </w:t>
      </w:r>
    </w:p>
    <w:p w14:paraId="1E0A4512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>: Какой еще?</w:t>
      </w:r>
    </w:p>
    <w:p w14:paraId="0B087598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>: Хорошей. Хочется, чтобы жизнь была такой. Так хочется жить.</w:t>
      </w:r>
    </w:p>
    <w:p w14:paraId="5E940895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 xml:space="preserve">: Так хочется жить. </w:t>
      </w:r>
    </w:p>
    <w:p w14:paraId="701A1717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E233D">
        <w:t>К: Хочется жить именно вот так.</w:t>
      </w:r>
    </w:p>
    <w:p w14:paraId="33F4BAD4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 xml:space="preserve">: Что еще приходит? </w:t>
      </w:r>
    </w:p>
    <w:p w14:paraId="4EB01907" w14:textId="77777777" w:rsidR="00DC057C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>: Все.</w:t>
      </w:r>
    </w:p>
    <w:p w14:paraId="54BCFC5B" w14:textId="77777777" w:rsidR="00416C50" w:rsidRPr="004E233D" w:rsidRDefault="00416C50" w:rsidP="00416C50">
      <w:pPr>
        <w:autoSpaceDE w:val="0"/>
        <w:autoSpaceDN w:val="0"/>
        <w:adjustRightInd w:val="0"/>
        <w:ind w:left="709" w:hanging="709"/>
        <w:jc w:val="both"/>
      </w:pPr>
    </w:p>
    <w:p w14:paraId="712A0E97" w14:textId="77777777" w:rsidR="00DC057C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  <w:r w:rsidRPr="004E233D">
        <w:rPr>
          <w:b/>
          <w:bCs/>
        </w:rPr>
        <w:t xml:space="preserve">5 шаг: </w:t>
      </w:r>
      <w:r w:rsidR="00416C50">
        <w:rPr>
          <w:b/>
          <w:bCs/>
        </w:rPr>
        <w:t>О</w:t>
      </w:r>
      <w:r w:rsidRPr="004E233D">
        <w:rPr>
          <w:b/>
          <w:bCs/>
        </w:rPr>
        <w:t>ценка текущей жизненной ситуации</w:t>
      </w:r>
    </w:p>
    <w:p w14:paraId="757EA765" w14:textId="77777777" w:rsidR="00416C50" w:rsidRPr="004E233D" w:rsidRDefault="00416C50" w:rsidP="00DC057C">
      <w:pPr>
        <w:autoSpaceDE w:val="0"/>
        <w:autoSpaceDN w:val="0"/>
        <w:adjustRightInd w:val="0"/>
        <w:jc w:val="both"/>
        <w:rPr>
          <w:b/>
          <w:bCs/>
        </w:rPr>
      </w:pPr>
    </w:p>
    <w:p w14:paraId="16E8C74E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 xml:space="preserve">: Когда Вы говорите, что у меня есть чувство, что я знаю, как это делается, и я могу это повторить, сложное и запредельное. Хотели бы Вы это переформулировать как нечто </w:t>
      </w:r>
      <w:r w:rsidRPr="004E233D">
        <w:lastRenderedPageBreak/>
        <w:t xml:space="preserve">ценное для себя? Может быть как-то более емко, может одним-двумя словами, это не обязательно, но возможно, чтобы смысл был более концентрированным? </w:t>
      </w:r>
    </w:p>
    <w:p w14:paraId="7B32A751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 xml:space="preserve">: На самом деле мне понятно, про что это. Когда я знаю, что есть что-то сложное и есть уверенность, что я знаю, как это делается, и знаю, как это осуществить. </w:t>
      </w:r>
    </w:p>
    <w:p w14:paraId="6149C02A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>: Могли бы мы тогда это записать? Как одну из ценностей, которую мы сейчас для себя открыли. Про Вас.</w:t>
      </w:r>
    </w:p>
    <w:p w14:paraId="655E0145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>: Да.</w:t>
      </w:r>
    </w:p>
    <w:p w14:paraId="62639120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 xml:space="preserve">: Как это звучит для Вас? </w:t>
      </w:r>
    </w:p>
    <w:p w14:paraId="20C36965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>: Я точно знаю, как это делается</w:t>
      </w:r>
      <w:r w:rsidR="00DB5D4D">
        <w:t>,</w:t>
      </w:r>
      <w:r w:rsidRPr="004E233D">
        <w:t xml:space="preserve"> и могу это повторить.</w:t>
      </w:r>
    </w:p>
    <w:p w14:paraId="03AF0955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>: А про что это для Вас</w:t>
      </w:r>
      <w:r w:rsidR="00C96740">
        <w:t xml:space="preserve"> — </w:t>
      </w:r>
      <w:r w:rsidR="00416C50">
        <w:t>«…</w:t>
      </w:r>
      <w:r w:rsidRPr="004E233D">
        <w:t>уверена, что могу это повторить</w:t>
      </w:r>
      <w:r w:rsidR="00416C50">
        <w:t>»</w:t>
      </w:r>
      <w:r w:rsidRPr="004E233D">
        <w:t xml:space="preserve">. </w:t>
      </w:r>
    </w:p>
    <w:p w14:paraId="6D05B9D9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К</w:t>
      </w:r>
      <w:r w:rsidRPr="004E233D">
        <w:t>: Про мою внутреннюю прочность, опору.</w:t>
      </w:r>
    </w:p>
    <w:p w14:paraId="0FB7ADF9" w14:textId="12BF6E7D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416C50">
        <w:rPr>
          <w:i/>
        </w:rPr>
        <w:t>Т</w:t>
      </w:r>
      <w:r w:rsidRPr="004E233D">
        <w:t xml:space="preserve">: Важно ли было бы это записать? Важно понимать, как это делается, и через </w:t>
      </w:r>
      <w:r w:rsidR="00DB5D4D">
        <w:t>что</w:t>
      </w:r>
      <w:r w:rsidR="00DB5D4D" w:rsidRPr="004E233D">
        <w:t xml:space="preserve"> </w:t>
      </w:r>
      <w:r w:rsidR="00DB5D4D">
        <w:t>Вы</w:t>
      </w:r>
      <w:r w:rsidR="00DB5D4D" w:rsidRPr="004E233D">
        <w:t xml:space="preserve"> </w:t>
      </w:r>
      <w:r w:rsidRPr="004E233D">
        <w:t>обрета</w:t>
      </w:r>
      <w:r w:rsidR="00DB5D4D">
        <w:t>ете</w:t>
      </w:r>
      <w:r w:rsidRPr="004E233D">
        <w:t xml:space="preserve"> свою внутреннюю прочность и опору</w:t>
      </w:r>
      <w:r w:rsidR="00DB5D4D">
        <w:t>?</w:t>
      </w:r>
    </w:p>
    <w:p w14:paraId="1499F1EA" w14:textId="77777777" w:rsidR="00DC057C" w:rsidRPr="004E233D" w:rsidRDefault="00DC057C" w:rsidP="00416C50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К</w:t>
      </w:r>
      <w:r w:rsidRPr="004E233D">
        <w:t>: Важно добавить, что сложное</w:t>
      </w:r>
      <w:r w:rsidR="00C96740">
        <w:t xml:space="preserve"> — </w:t>
      </w:r>
      <w:r w:rsidRPr="004E233D">
        <w:t>для меня. Важно, что я есть здесь, именно такая, я есть. И это для чего-то хорошо, в этом есть смысл. Интенсивная</w:t>
      </w:r>
      <w:r w:rsidR="00DB5D4D">
        <w:t>,</w:t>
      </w:r>
      <w:r w:rsidRPr="004E233D">
        <w:t xml:space="preserve"> живая</w:t>
      </w:r>
      <w:r w:rsidR="00DB5D4D">
        <w:t>,</w:t>
      </w:r>
      <w:r w:rsidRPr="004E233D">
        <w:t xml:space="preserve"> яркая</w:t>
      </w:r>
      <w:r w:rsidR="00DB5D4D">
        <w:t>,</w:t>
      </w:r>
      <w:r w:rsidRPr="004E233D">
        <w:t xml:space="preserve"> полная энергии жизнь</w:t>
      </w:r>
      <w:r w:rsidR="00C96740">
        <w:t xml:space="preserve"> — </w:t>
      </w:r>
      <w:r w:rsidRPr="004E233D">
        <w:t>наполненная жизнь.</w:t>
      </w:r>
    </w:p>
    <w:p w14:paraId="70E26A48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4E233D">
        <w:t>…</w:t>
      </w:r>
    </w:p>
    <w:p w14:paraId="391448EA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Т</w:t>
      </w:r>
      <w:r w:rsidRPr="004E233D">
        <w:t>: Когда Вы смотрите на список из этих трех ценностей… (1. Внутренняя прочность, опора через «я точно знаю как делать сложное»; 2. Соединение с собой, чувствование себя; 3. Я, какая я есть, не зря здесь, на своем месте).</w:t>
      </w:r>
    </w:p>
    <w:p w14:paraId="5A3DFD1E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К</w:t>
      </w:r>
      <w:r w:rsidRPr="004E233D">
        <w:t>: Я бы сказала</w:t>
      </w:r>
      <w:r w:rsidR="00C96740">
        <w:t xml:space="preserve"> — </w:t>
      </w:r>
      <w:r w:rsidRPr="004E233D">
        <w:t xml:space="preserve">круто! </w:t>
      </w:r>
      <w:r w:rsidRPr="00DB5D4D">
        <w:rPr>
          <w:iCs/>
        </w:rPr>
        <w:t>(</w:t>
      </w:r>
      <w:r w:rsidRPr="004E233D">
        <w:rPr>
          <w:i/>
          <w:iCs/>
        </w:rPr>
        <w:t>впечатленно</w:t>
      </w:r>
      <w:r w:rsidRPr="00DB5D4D">
        <w:rPr>
          <w:iCs/>
        </w:rPr>
        <w:t>)</w:t>
      </w:r>
      <w:r w:rsidRPr="004E233D">
        <w:rPr>
          <w:i/>
          <w:iCs/>
        </w:rPr>
        <w:t xml:space="preserve"> </w:t>
      </w:r>
    </w:p>
    <w:p w14:paraId="17244603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Т</w:t>
      </w:r>
      <w:r w:rsidRPr="004E233D">
        <w:t>: Скажите, пожалуйста, если к каждому пункту добавить шкалу от 1 до 10 и отметить, как эта ценность сейчас реализуется в Вашей жизни? Насколько? 1</w:t>
      </w:r>
      <w:r w:rsidR="00C96740">
        <w:t xml:space="preserve"> — </w:t>
      </w:r>
      <w:r w:rsidRPr="004E233D">
        <w:t xml:space="preserve">минимум, 10 максимум. Насколько она присутствует сейчас в Вашей жизни? </w:t>
      </w:r>
    </w:p>
    <w:p w14:paraId="659E99F5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К</w:t>
      </w:r>
      <w:r w:rsidRPr="004E233D">
        <w:t xml:space="preserve">: Я бы поставила все по пятерочке. </w:t>
      </w:r>
    </w:p>
    <w:p w14:paraId="1085470A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Т</w:t>
      </w:r>
      <w:r w:rsidRPr="004E233D">
        <w:t xml:space="preserve">: И когда Вы смотрите на этот список с этими шкалами, какое у Вас возникает ощущение? </w:t>
      </w:r>
    </w:p>
    <w:p w14:paraId="640307D9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К</w:t>
      </w:r>
      <w:r w:rsidRPr="004E233D">
        <w:t xml:space="preserve">: Если не раздумывая, у меня приходит ощущение, что в целом это неплохо, что я двигаюсь в правильном направлении. Это присутствует, и есть ощущение, что этого может стать больше. </w:t>
      </w:r>
    </w:p>
    <w:p w14:paraId="6350F908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Т</w:t>
      </w:r>
      <w:r w:rsidRPr="004E233D">
        <w:t>: Пока, как я Вас слышу, Вы готовы оставить все так, как есть. И хорошо, что эти ценности присутствуют в таком объеме. Сейчас пока для Вас этого достаточно.</w:t>
      </w:r>
    </w:p>
    <w:p w14:paraId="346E82A5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К</w:t>
      </w:r>
      <w:r w:rsidRPr="004E233D">
        <w:t xml:space="preserve">: Нет, конечно, хотелось бы, чтобы они присутствовали в большем объеме. То, что они присутствуют в таком объеме, это для меня вполне понятно. Нет ощущения, что я могу просто перепрыгнуть через свою голову, что это ровно то, как есть сейчас. </w:t>
      </w:r>
    </w:p>
    <w:p w14:paraId="0E96CC83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Т</w:t>
      </w:r>
      <w:r w:rsidRPr="004E233D">
        <w:t>: Это то, как есть сейчас. И правильно ли я Вас понимаю, что Вы хотели бы оставить это так на</w:t>
      </w:r>
      <w:r w:rsidR="00C96740">
        <w:t xml:space="preserve"> </w:t>
      </w:r>
      <w:r w:rsidRPr="004E233D">
        <w:t>текущий момент?</w:t>
      </w:r>
    </w:p>
    <w:p w14:paraId="4A306587" w14:textId="4253BD64" w:rsidR="00DC057C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К</w:t>
      </w:r>
      <w:r w:rsidRPr="004E233D">
        <w:t xml:space="preserve">: Нет, я знаю, что здесь я двигаюсь в сторону увеличения. Я что-то делаю для этого. И понимаю, что пока это так, и не возможно завтра утром встать и обнаружить, что моя жизнь вдруг станет наполненной. Я, например, знаю, что моя жизнь </w:t>
      </w:r>
      <w:r w:rsidR="00DB5D4D">
        <w:t>более наполненна</w:t>
      </w:r>
      <w:r w:rsidRPr="004E233D">
        <w:t>, чем она была, например, несколько лет назад. Ощущение положительной динамики дает ощущение пути, что в целом все не плачевно, что я в пути. На правильном пути.</w:t>
      </w:r>
    </w:p>
    <w:p w14:paraId="3DB3BEC4" w14:textId="77777777" w:rsidR="00DB5D4D" w:rsidRPr="004E233D" w:rsidRDefault="00DB5D4D" w:rsidP="00DC057C">
      <w:pPr>
        <w:autoSpaceDE w:val="0"/>
        <w:autoSpaceDN w:val="0"/>
        <w:adjustRightInd w:val="0"/>
        <w:jc w:val="both"/>
      </w:pPr>
    </w:p>
    <w:p w14:paraId="33AA2D0F" w14:textId="77777777" w:rsidR="00DC057C" w:rsidRPr="004E233D" w:rsidRDefault="00DC057C" w:rsidP="00DC057C">
      <w:pPr>
        <w:autoSpaceDE w:val="0"/>
        <w:autoSpaceDN w:val="0"/>
        <w:adjustRightInd w:val="0"/>
        <w:jc w:val="both"/>
        <w:rPr>
          <w:b/>
          <w:bCs/>
        </w:rPr>
      </w:pPr>
      <w:r w:rsidRPr="004E233D">
        <w:rPr>
          <w:b/>
          <w:bCs/>
        </w:rPr>
        <w:t xml:space="preserve">6 шаг: </w:t>
      </w:r>
      <w:r w:rsidR="00DB5D4D">
        <w:rPr>
          <w:b/>
          <w:bCs/>
        </w:rPr>
        <w:t>Д</w:t>
      </w:r>
      <w:r w:rsidRPr="004E233D">
        <w:rPr>
          <w:b/>
          <w:bCs/>
        </w:rPr>
        <w:t>ействие</w:t>
      </w:r>
    </w:p>
    <w:p w14:paraId="228F79B5" w14:textId="77777777" w:rsidR="00DC057C" w:rsidRPr="004E233D" w:rsidRDefault="00DC057C" w:rsidP="00DB5D4D">
      <w:pPr>
        <w:autoSpaceDE w:val="0"/>
        <w:autoSpaceDN w:val="0"/>
        <w:adjustRightInd w:val="0"/>
        <w:ind w:firstLine="708"/>
        <w:jc w:val="both"/>
      </w:pPr>
      <w:r w:rsidRPr="004E233D">
        <w:t xml:space="preserve">Несмотря на побуждения терапевта, клиент не хотел переходить к планированию действий для внесения большего количества обнаруженных ценностей в свою текущую жизнь, </w:t>
      </w:r>
      <w:r w:rsidR="00DB5D4D">
        <w:t>так как</w:t>
      </w:r>
      <w:r w:rsidRPr="004E233D">
        <w:t xml:space="preserve"> было ощущение, что процесс идет своим чередом. Были подведены итоги и зафиксированы результаты, которые клиент получил для себя в процессе работы (помимо обнаруженных ценностей). </w:t>
      </w:r>
    </w:p>
    <w:p w14:paraId="753CE5C0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Т</w:t>
      </w:r>
      <w:r w:rsidRPr="004E233D">
        <w:t xml:space="preserve">: Хорошо, скажите, пожалуйста, что для Вас ценного было в нашей сегодняшней работе? </w:t>
      </w:r>
    </w:p>
    <w:p w14:paraId="3C46DE27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lastRenderedPageBreak/>
        <w:t>К</w:t>
      </w:r>
      <w:r w:rsidRPr="004E233D">
        <w:t>: Меня поразило, как все это вылезло из этого момента. Как вылезли ценности очень точно. Еще ценно ощущение, что у меня нет провала, что нечто оказалось для меня ценно, а я об этом совсем не знала, типа,</w:t>
      </w:r>
      <w:r w:rsidR="00C96740">
        <w:t xml:space="preserve"> </w:t>
      </w:r>
      <w:r w:rsidRPr="004E233D">
        <w:t xml:space="preserve">я открываю пивоваренный завод, а мне на самом деле нравится выращивать цветы. Такого нет, и это тоже приятно. </w:t>
      </w:r>
    </w:p>
    <w:p w14:paraId="05C54B20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Т</w:t>
      </w:r>
      <w:r w:rsidRPr="004E233D">
        <w:t xml:space="preserve">: Что еще ценного Вы для себя открыли? </w:t>
      </w:r>
    </w:p>
    <w:p w14:paraId="7CDFACA4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К</w:t>
      </w:r>
      <w:r w:rsidRPr="004E233D">
        <w:t>: Мне понравилось, что мы все это переформулировали. Для меня более емко стало звучать. Все формулировки. Сначала вроде есть ощущение, а потом более точно. Для меня еще было важно, что я для себя все записала. Потому что я со слуха плохо воспринимаю. И когда я их еще раз просматривала, что-то откликалось, а что-то хотелось дополнить. Важно, что я записывала сама.</w:t>
      </w:r>
    </w:p>
    <w:p w14:paraId="2BEEFB40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Т</w:t>
      </w:r>
      <w:r w:rsidRPr="004E233D">
        <w:t>: Что еще?</w:t>
      </w:r>
      <w:r w:rsidR="00C96740">
        <w:t xml:space="preserve"> </w:t>
      </w:r>
    </w:p>
    <w:p w14:paraId="0A29A0D8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К</w:t>
      </w:r>
      <w:r w:rsidRPr="004E233D">
        <w:t>: Все.</w:t>
      </w:r>
    </w:p>
    <w:p w14:paraId="7A0C22BB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Т</w:t>
      </w:r>
      <w:r w:rsidRPr="004E233D">
        <w:t>: Хорошо. Удалось ли Вам достичь той цели, которую Вы ставили в начале нашей работы? Прочувствовать?</w:t>
      </w:r>
    </w:p>
    <w:p w14:paraId="3E9D5CD7" w14:textId="77777777" w:rsidR="00DC057C" w:rsidRPr="004E233D" w:rsidRDefault="00DC057C" w:rsidP="00DB5D4D">
      <w:pPr>
        <w:autoSpaceDE w:val="0"/>
        <w:autoSpaceDN w:val="0"/>
        <w:adjustRightInd w:val="0"/>
        <w:ind w:left="709" w:hanging="709"/>
        <w:jc w:val="both"/>
      </w:pPr>
      <w:r w:rsidRPr="00DB5D4D">
        <w:rPr>
          <w:i/>
        </w:rPr>
        <w:t>К</w:t>
      </w:r>
      <w:r w:rsidRPr="004E233D">
        <w:t xml:space="preserve">: И правда удалось </w:t>
      </w:r>
      <w:r w:rsidRPr="00DB5D4D">
        <w:rPr>
          <w:iCs/>
        </w:rPr>
        <w:t>(</w:t>
      </w:r>
      <w:r w:rsidRPr="004E233D">
        <w:rPr>
          <w:i/>
          <w:iCs/>
        </w:rPr>
        <w:t>смеется</w:t>
      </w:r>
      <w:r w:rsidRPr="00DB5D4D">
        <w:rPr>
          <w:iCs/>
        </w:rPr>
        <w:t>)</w:t>
      </w:r>
      <w:r w:rsidRPr="004E233D">
        <w:rPr>
          <w:i/>
          <w:iCs/>
        </w:rPr>
        <w:t>.</w:t>
      </w:r>
      <w:r w:rsidRPr="004E233D">
        <w:t xml:space="preserve"> Спасибо большое!</w:t>
      </w:r>
    </w:p>
    <w:p w14:paraId="35FF7627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p w14:paraId="24648C0A" w14:textId="77777777" w:rsidR="00DC057C" w:rsidRDefault="00DC057C" w:rsidP="00DC057C">
      <w:pPr>
        <w:keepNext/>
        <w:keepLines/>
        <w:autoSpaceDE w:val="0"/>
        <w:autoSpaceDN w:val="0"/>
        <w:adjustRightInd w:val="0"/>
        <w:spacing w:before="200"/>
        <w:jc w:val="both"/>
        <w:rPr>
          <w:b/>
          <w:bCs/>
          <w:sz w:val="26"/>
          <w:szCs w:val="26"/>
        </w:rPr>
      </w:pPr>
      <w:r w:rsidRPr="00DB5D4D">
        <w:rPr>
          <w:b/>
          <w:bCs/>
          <w:sz w:val="26"/>
          <w:szCs w:val="26"/>
        </w:rPr>
        <w:t>Дополнительные возможности применения метода обнаружения ценностей в практике ЭА консультирования</w:t>
      </w:r>
    </w:p>
    <w:p w14:paraId="405D1541" w14:textId="77777777" w:rsidR="00DB5D4D" w:rsidRPr="00DB5D4D" w:rsidRDefault="00DB5D4D" w:rsidP="00DC057C">
      <w:pPr>
        <w:keepNext/>
        <w:keepLines/>
        <w:autoSpaceDE w:val="0"/>
        <w:autoSpaceDN w:val="0"/>
        <w:adjustRightInd w:val="0"/>
        <w:spacing w:before="200"/>
        <w:jc w:val="both"/>
        <w:rPr>
          <w:b/>
          <w:bCs/>
          <w:sz w:val="26"/>
          <w:szCs w:val="26"/>
        </w:rPr>
      </w:pPr>
    </w:p>
    <w:p w14:paraId="4E052C3D" w14:textId="2195784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На наш взгляд, данный метод может стать хорошим дополнением к методу нахождения смысла (МНС) и методу укрепления воли (МУВ) в части обнаружения персональных ценностей, необходимых для занятия позиции, принятия решения и перехода к действию. Если у клиента отсутствует или ослаблен навык спонтанного обнаружения ценностей в ситуации, имеет смысл провести с ним МОЦ несколько раз подряд (от 2 до 5 раз), рассматривая разные счастливые моменты.</w:t>
      </w:r>
      <w:r w:rsidR="00C96740">
        <w:t xml:space="preserve"> </w:t>
      </w:r>
      <w:r w:rsidRPr="004E233D">
        <w:t>Итогом такой работы станет обобщенный список ценностей. По опыту на</w:t>
      </w:r>
      <w:r w:rsidR="00DB5D4D">
        <w:t>шей работы, начиная со второго-</w:t>
      </w:r>
      <w:r w:rsidRPr="004E233D">
        <w:t>третьего раза проведения, клиент начинает обнаруживать у себя ценности, общие для разных счастливых ситуаций, что еще больше укрепляет его связанность с его персональными ценностями: «Это действительно мои ценности!» После завершения работы со списком ценностей, можно предложить клиенту посмотреть на его текущую ситуацию, в отношени</w:t>
      </w:r>
      <w:r w:rsidR="00DB5D4D">
        <w:t>и</w:t>
      </w:r>
      <w:r w:rsidRPr="004E233D">
        <w:t xml:space="preserve"> которой</w:t>
      </w:r>
      <w:r w:rsidR="00C96740">
        <w:t xml:space="preserve"> </w:t>
      </w:r>
      <w:r w:rsidRPr="004E233D">
        <w:t>появился запрос на работу по МНС или МУВ, и определить, о каких ценностях из его списка идет речь. После того, как соотнесение с ценностями установлено, можно продолжать работу по МНС и по МУВ по обычной схеме.</w:t>
      </w:r>
    </w:p>
    <w:p w14:paraId="377F00E5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p w14:paraId="1E5217C7" w14:textId="77777777" w:rsidR="00DC057C" w:rsidRDefault="00DC057C" w:rsidP="002126DC">
      <w:pPr>
        <w:keepNext/>
        <w:keepLines/>
        <w:autoSpaceDE w:val="0"/>
        <w:autoSpaceDN w:val="0"/>
        <w:adjustRightInd w:val="0"/>
        <w:spacing w:before="200"/>
        <w:outlineLvl w:val="0"/>
        <w:rPr>
          <w:b/>
          <w:bCs/>
          <w:sz w:val="26"/>
          <w:szCs w:val="26"/>
        </w:rPr>
      </w:pPr>
      <w:r w:rsidRPr="00DB5D4D">
        <w:rPr>
          <w:b/>
          <w:bCs/>
          <w:sz w:val="26"/>
          <w:szCs w:val="26"/>
        </w:rPr>
        <w:t>Заключение</w:t>
      </w:r>
    </w:p>
    <w:p w14:paraId="4E66E4D0" w14:textId="77777777" w:rsidR="008B7681" w:rsidRPr="00DB5D4D" w:rsidRDefault="008B7681" w:rsidP="00DC057C">
      <w:pPr>
        <w:keepNext/>
        <w:keepLines/>
        <w:autoSpaceDE w:val="0"/>
        <w:autoSpaceDN w:val="0"/>
        <w:adjustRightInd w:val="0"/>
        <w:spacing w:before="200"/>
        <w:rPr>
          <w:b/>
          <w:bCs/>
          <w:sz w:val="26"/>
          <w:szCs w:val="26"/>
        </w:rPr>
      </w:pPr>
    </w:p>
    <w:p w14:paraId="5C64F041" w14:textId="77777777" w:rsidR="00DC057C" w:rsidRPr="004E233D" w:rsidRDefault="00DC057C" w:rsidP="00DC057C">
      <w:pPr>
        <w:autoSpaceDE w:val="0"/>
        <w:autoSpaceDN w:val="0"/>
        <w:adjustRightInd w:val="0"/>
        <w:ind w:firstLine="708"/>
        <w:jc w:val="both"/>
      </w:pPr>
      <w:r w:rsidRPr="004E233D">
        <w:t>Ценностное содержание</w:t>
      </w:r>
      <w:r w:rsidR="00DB5D4D">
        <w:t>,</w:t>
      </w:r>
      <w:r w:rsidRPr="004E233D">
        <w:t xml:space="preserve"> к которому мы пришли в ходе приведенной выше консультации может показаться банальным</w:t>
      </w:r>
      <w:r w:rsidR="00C96740">
        <w:t xml:space="preserve"> — </w:t>
      </w:r>
      <w:r w:rsidRPr="004E233D">
        <w:t>«чувствование себя», «внутренняя прочность», «я на своем месте»</w:t>
      </w:r>
      <w:r w:rsidR="00C96740">
        <w:t xml:space="preserve"> — </w:t>
      </w:r>
      <w:r w:rsidRPr="004E233D">
        <w:t>психологи, в особенности экзистенциальные, про все это говорили, писали и не раз. Но человека, который опытно открывает ценное, обнаруженное впечатляет. «Я бы сказала</w:t>
      </w:r>
      <w:r w:rsidR="00C96740">
        <w:t xml:space="preserve"> — </w:t>
      </w:r>
      <w:r w:rsidRPr="004E233D">
        <w:t>круто!»,</w:t>
      </w:r>
      <w:r w:rsidR="00C96740">
        <w:t xml:space="preserve"> — </w:t>
      </w:r>
      <w:r w:rsidRPr="004E233D">
        <w:t xml:space="preserve">говорит Мария, она сильно затронута. Так происходит обнаружение персональной ценности: определенные содержания нашей жизни, части внешнего или внутреннего мира порой, на первый взгляд, банальные и неприметные вдруг приобретают глубину, оживают, начинают звучать и появляется чувство, что если жизнь на самом деле </w:t>
      </w:r>
      <w:r w:rsidRPr="004E233D">
        <w:rPr>
          <w:i/>
          <w:iCs/>
        </w:rPr>
        <w:t>такая</w:t>
      </w:r>
      <w:r w:rsidRPr="004E233D">
        <w:t>, это хорошо, что я есть здесь.</w:t>
      </w:r>
    </w:p>
    <w:p w14:paraId="2761CEA6" w14:textId="77777777" w:rsidR="00DC057C" w:rsidRDefault="00DC057C" w:rsidP="00DC057C">
      <w:pPr>
        <w:autoSpaceDE w:val="0"/>
        <w:autoSpaceDN w:val="0"/>
        <w:adjustRightInd w:val="0"/>
        <w:jc w:val="both"/>
      </w:pPr>
    </w:p>
    <w:p w14:paraId="6E417265" w14:textId="77777777" w:rsidR="008B7681" w:rsidRPr="004E233D" w:rsidRDefault="008B7681" w:rsidP="00DC057C">
      <w:pPr>
        <w:autoSpaceDE w:val="0"/>
        <w:autoSpaceDN w:val="0"/>
        <w:adjustRightInd w:val="0"/>
        <w:jc w:val="both"/>
      </w:pPr>
    </w:p>
    <w:p w14:paraId="5FCE8074" w14:textId="77777777" w:rsidR="008B7681" w:rsidRPr="007C1EA6" w:rsidRDefault="008B7681" w:rsidP="002126DC">
      <w:pPr>
        <w:keepNext/>
        <w:keepLines/>
        <w:autoSpaceDE w:val="0"/>
        <w:autoSpaceDN w:val="0"/>
        <w:adjustRightInd w:val="0"/>
        <w:spacing w:before="200"/>
        <w:outlineLvl w:val="0"/>
        <w:rPr>
          <w:b/>
          <w:bCs/>
          <w:sz w:val="26"/>
          <w:szCs w:val="26"/>
        </w:rPr>
      </w:pPr>
      <w:r w:rsidRPr="007C1EA6">
        <w:rPr>
          <w:b/>
          <w:bCs/>
          <w:sz w:val="26"/>
          <w:szCs w:val="26"/>
        </w:rPr>
        <w:t>Литература</w:t>
      </w:r>
    </w:p>
    <w:p w14:paraId="1022D469" w14:textId="77777777" w:rsidR="008B7681" w:rsidRPr="007C1EA6" w:rsidRDefault="008B7681" w:rsidP="008B7681">
      <w:pPr>
        <w:autoSpaceDE w:val="0"/>
        <w:autoSpaceDN w:val="0"/>
        <w:adjustRightInd w:val="0"/>
      </w:pPr>
    </w:p>
    <w:p w14:paraId="233B73B3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 xml:space="preserve">Бергер С. </w:t>
      </w:r>
      <w:r w:rsidRPr="007C1EA6">
        <w:t xml:space="preserve">Построение и планирование карьеры. — М.: рукопись, 2016. </w:t>
      </w:r>
    </w:p>
    <w:p w14:paraId="3AD24C4E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>Дорцен Э. ван</w:t>
      </w:r>
      <w:r w:rsidRPr="007C1EA6">
        <w:t xml:space="preserve">. Практическое экзистенциальное консультирование и психотерапия. — Ростов-на-Дону: Ассоциация экзистенциального консультирования, 2007. </w:t>
      </w:r>
    </w:p>
    <w:p w14:paraId="30C6219B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>Кольбе К</w:t>
      </w:r>
      <w:r w:rsidRPr="007C1EA6">
        <w:t>. Смысл и счастье. Влияние смысла на переживание полноты жизни // Экзистенциальный анализ. Бюллетень. 2009. № 1. С. 31–47.</w:t>
      </w:r>
    </w:p>
    <w:p w14:paraId="3C0405E9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>Лэнгле А.</w:t>
      </w:r>
      <w:r w:rsidRPr="007C1EA6">
        <w:t xml:space="preserve"> Что движет человеком? Экзистенциально-аналитическая теория эмоций. — М.: Генезис, 2008. </w:t>
      </w:r>
    </w:p>
    <w:p w14:paraId="016383E1" w14:textId="25A4CD84" w:rsidR="008B7681" w:rsidRPr="007C1EA6" w:rsidRDefault="008B7681" w:rsidP="002126DC">
      <w:pPr>
        <w:autoSpaceDE w:val="0"/>
        <w:autoSpaceDN w:val="0"/>
        <w:adjustRightInd w:val="0"/>
        <w:spacing w:after="120"/>
        <w:outlineLvl w:val="0"/>
      </w:pPr>
      <w:r w:rsidRPr="007C1EA6">
        <w:rPr>
          <w:i/>
          <w:iCs/>
        </w:rPr>
        <w:t>Маслоу А.</w:t>
      </w:r>
      <w:r w:rsidRPr="007C1EA6">
        <w:t xml:space="preserve"> Психология бытия. — М.; Киев: Рефл-бук; Ваклер, 1997</w:t>
      </w:r>
      <w:r w:rsidR="002A1296">
        <w:t>.</w:t>
      </w:r>
      <w:r w:rsidRPr="007C1EA6" w:rsidDel="00A71AE6">
        <w:t xml:space="preserve"> </w:t>
      </w:r>
    </w:p>
    <w:p w14:paraId="61C7061C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>Maйер-Гросс В.</w:t>
      </w:r>
      <w:r w:rsidRPr="007C1EA6">
        <w:t xml:space="preserve"> Феноменология анормальных переживаний счастья // Эл. ресурс: </w:t>
      </w:r>
      <w:hyperlink r:id="rId8" w:history="1">
        <w:r w:rsidRPr="007C1EA6">
          <w:t>http://www.npar.ru/journal/2009/2/gross.htm</w:t>
        </w:r>
      </w:hyperlink>
    </w:p>
    <w:p w14:paraId="2B4242EE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>Уитворт Л., Кимси-Хаус Г., Сэндал Ф.</w:t>
      </w:r>
      <w:r w:rsidRPr="007C1EA6">
        <w:t xml:space="preserve"> Коактивный коучинг. Учебник. — М.: «Центр поддержки корпоративного управления и бизнеса», 2004.</w:t>
      </w:r>
    </w:p>
    <w:p w14:paraId="280E72D6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>Франкл В.</w:t>
      </w:r>
      <w:r w:rsidRPr="007C1EA6">
        <w:t xml:space="preserve"> Человек в поисках смысла. — М.: Прогресс, 1990.</w:t>
      </w:r>
    </w:p>
    <w:p w14:paraId="4D58556E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>Франкл В.</w:t>
      </w:r>
      <w:r w:rsidRPr="007C1EA6">
        <w:t xml:space="preserve"> Страдания от бессмысленности жизни. Актуальная психотерапия. — Новосибирск: Сибирск. университет. изд-во, 2009.</w:t>
      </w:r>
    </w:p>
    <w:p w14:paraId="50D2470F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>Ялом И.</w:t>
      </w:r>
      <w:r w:rsidRPr="007C1EA6">
        <w:t xml:space="preserve"> Вглядываясь в солнце. Жизнь без страха смерти. — М.: Эксмо, 2008</w:t>
      </w:r>
      <w:r w:rsidRPr="007C1EA6">
        <w:rPr>
          <w:i/>
        </w:rPr>
        <w:t>а</w:t>
      </w:r>
      <w:r w:rsidRPr="007C1EA6">
        <w:t xml:space="preserve">. </w:t>
      </w:r>
    </w:p>
    <w:p w14:paraId="2DFCEC15" w14:textId="77777777" w:rsidR="008B7681" w:rsidRPr="007C1EA6" w:rsidRDefault="008B7681" w:rsidP="008B7681">
      <w:pPr>
        <w:autoSpaceDE w:val="0"/>
        <w:autoSpaceDN w:val="0"/>
        <w:adjustRightInd w:val="0"/>
        <w:spacing w:after="120"/>
      </w:pPr>
      <w:r w:rsidRPr="007C1EA6">
        <w:rPr>
          <w:i/>
          <w:iCs/>
        </w:rPr>
        <w:t>Ялом И.</w:t>
      </w:r>
      <w:r w:rsidRPr="007C1EA6">
        <w:t xml:space="preserve"> Экзистенциальная психотерапия. — М.: РИМИС, 2008</w:t>
      </w:r>
      <w:r w:rsidRPr="007C1EA6">
        <w:rPr>
          <w:i/>
        </w:rPr>
        <w:t>б</w:t>
      </w:r>
      <w:r w:rsidRPr="007C1EA6">
        <w:t>.</w:t>
      </w:r>
    </w:p>
    <w:p w14:paraId="5AF9AF1A" w14:textId="77777777" w:rsidR="008B7681" w:rsidRPr="007C1EA6" w:rsidRDefault="008B7681" w:rsidP="008B7681">
      <w:pPr>
        <w:autoSpaceDE w:val="0"/>
        <w:autoSpaceDN w:val="0"/>
        <w:adjustRightInd w:val="0"/>
        <w:spacing w:after="120"/>
        <w:rPr>
          <w:lang w:val="en-US"/>
        </w:rPr>
      </w:pPr>
      <w:r w:rsidRPr="007C1EA6">
        <w:rPr>
          <w:i/>
          <w:iCs/>
          <w:lang w:val="en-US"/>
        </w:rPr>
        <w:t>Längle A.</w:t>
      </w:r>
      <w:r w:rsidRPr="007C1EA6">
        <w:rPr>
          <w:lang w:val="en-US"/>
        </w:rPr>
        <w:t xml:space="preserve"> Lehrbuch der Existenzanalyse. Zweite Grundmotivation. I. Ausgabe, September 2002, GLE Ausbildungsskriptum, 2002.</w:t>
      </w:r>
    </w:p>
    <w:p w14:paraId="37BF719B" w14:textId="77777777" w:rsidR="008B7681" w:rsidRPr="004847AD" w:rsidRDefault="008B7681" w:rsidP="008B7681">
      <w:pPr>
        <w:autoSpaceDE w:val="0"/>
        <w:autoSpaceDN w:val="0"/>
        <w:adjustRightInd w:val="0"/>
        <w:spacing w:after="120"/>
        <w:rPr>
          <w:lang w:val="en-US"/>
        </w:rPr>
      </w:pPr>
      <w:r w:rsidRPr="007C1EA6">
        <w:rPr>
          <w:i/>
          <w:iCs/>
          <w:lang w:val="en-US"/>
        </w:rPr>
        <w:t>Strasser S.</w:t>
      </w:r>
      <w:r w:rsidRPr="007C1EA6">
        <w:rPr>
          <w:lang w:val="en-US"/>
        </w:rPr>
        <w:t xml:space="preserve"> Eidetic of the Experience of Termination // Phenomenological Psychology. The Dutch School / J.J. Kockelmans (Ed.). — Dordrecht: Martinus Nijhoff Publishers, 1987. P. 133–149.</w:t>
      </w:r>
      <w:r w:rsidRPr="004847AD">
        <w:rPr>
          <w:lang w:val="en-US"/>
        </w:rPr>
        <w:t xml:space="preserve"> </w:t>
      </w:r>
    </w:p>
    <w:p w14:paraId="46761622" w14:textId="77777777" w:rsidR="00DC057C" w:rsidRPr="004E233D" w:rsidRDefault="00DC057C" w:rsidP="00DC057C">
      <w:pPr>
        <w:autoSpaceDE w:val="0"/>
        <w:autoSpaceDN w:val="0"/>
        <w:adjustRightInd w:val="0"/>
        <w:jc w:val="both"/>
      </w:pPr>
    </w:p>
    <w:p w14:paraId="3B3BF37D" w14:textId="77777777" w:rsidR="00DC057C" w:rsidRPr="00485236" w:rsidRDefault="00DC057C" w:rsidP="00DC057C">
      <w:pPr>
        <w:autoSpaceDE w:val="0"/>
        <w:autoSpaceDN w:val="0"/>
        <w:adjustRightInd w:val="0"/>
        <w:rPr>
          <w:sz w:val="30"/>
          <w:szCs w:val="30"/>
        </w:rPr>
      </w:pPr>
    </w:p>
    <w:p w14:paraId="05F8D3C9" w14:textId="77777777" w:rsidR="00DC057C" w:rsidRPr="00485236" w:rsidRDefault="00DC057C" w:rsidP="00DC057C">
      <w:pPr>
        <w:autoSpaceDE w:val="0"/>
        <w:autoSpaceDN w:val="0"/>
        <w:adjustRightInd w:val="0"/>
        <w:spacing w:after="240"/>
        <w:rPr>
          <w:sz w:val="30"/>
          <w:szCs w:val="30"/>
        </w:rPr>
      </w:pPr>
    </w:p>
    <w:p w14:paraId="35E18389" w14:textId="77777777" w:rsidR="00DC057C" w:rsidRPr="00485236" w:rsidRDefault="00DC057C" w:rsidP="00DC057C">
      <w:pPr>
        <w:autoSpaceDE w:val="0"/>
        <w:autoSpaceDN w:val="0"/>
        <w:adjustRightInd w:val="0"/>
        <w:spacing w:after="240"/>
      </w:pPr>
      <w:r w:rsidRPr="00485236">
        <w:rPr>
          <w:sz w:val="30"/>
          <w:szCs w:val="30"/>
        </w:rPr>
        <w:t xml:space="preserve"> </w:t>
      </w:r>
    </w:p>
    <w:p w14:paraId="277FFD7B" w14:textId="77777777" w:rsidR="00DC057C" w:rsidRPr="00485236" w:rsidRDefault="00DC057C" w:rsidP="00DC057C">
      <w:pPr>
        <w:autoSpaceDE w:val="0"/>
        <w:autoSpaceDN w:val="0"/>
        <w:adjustRightInd w:val="0"/>
        <w:jc w:val="both"/>
      </w:pPr>
    </w:p>
    <w:p w14:paraId="742C21EF" w14:textId="77777777" w:rsidR="00DC057C" w:rsidRPr="00485236" w:rsidRDefault="00DC057C" w:rsidP="00DC057C"/>
    <w:p w14:paraId="5C1ECE40" w14:textId="77777777" w:rsidR="008A5D7B" w:rsidRPr="00485236" w:rsidRDefault="008A5D7B"/>
    <w:sectPr w:rsidR="008A5D7B" w:rsidRPr="00485236" w:rsidSect="000B3E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B3ED2" w14:textId="77777777" w:rsidR="00E57CF2" w:rsidRDefault="00E57CF2" w:rsidP="00525594">
      <w:r>
        <w:separator/>
      </w:r>
    </w:p>
  </w:endnote>
  <w:endnote w:type="continuationSeparator" w:id="0">
    <w:p w14:paraId="30D4F955" w14:textId="77777777" w:rsidR="00E57CF2" w:rsidRDefault="00E57CF2" w:rsidP="0052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195A0" w14:textId="77777777" w:rsidR="00E57CF2" w:rsidRDefault="00E57CF2" w:rsidP="00525594">
      <w:r>
        <w:separator/>
      </w:r>
    </w:p>
  </w:footnote>
  <w:footnote w:type="continuationSeparator" w:id="0">
    <w:p w14:paraId="476FCC49" w14:textId="77777777" w:rsidR="00E57CF2" w:rsidRDefault="00E57CF2" w:rsidP="00525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15AC"/>
    <w:multiLevelType w:val="hybridMultilevel"/>
    <w:tmpl w:val="58DEB886"/>
    <w:lvl w:ilvl="0" w:tplc="D90E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1FF2"/>
    <w:multiLevelType w:val="hybridMultilevel"/>
    <w:tmpl w:val="5EEC1F02"/>
    <w:lvl w:ilvl="0" w:tplc="D90E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535"/>
    <w:multiLevelType w:val="hybridMultilevel"/>
    <w:tmpl w:val="8C5ABADA"/>
    <w:lvl w:ilvl="0" w:tplc="D90E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D1A3B"/>
    <w:multiLevelType w:val="hybridMultilevel"/>
    <w:tmpl w:val="F1C25D94"/>
    <w:lvl w:ilvl="0" w:tplc="D90EA1DE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47165BFA"/>
    <w:multiLevelType w:val="hybridMultilevel"/>
    <w:tmpl w:val="83C21E56"/>
    <w:lvl w:ilvl="0" w:tplc="D90E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86B58"/>
    <w:multiLevelType w:val="hybridMultilevel"/>
    <w:tmpl w:val="DCFA0FB0"/>
    <w:lvl w:ilvl="0" w:tplc="D90E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F52FB"/>
    <w:multiLevelType w:val="hybridMultilevel"/>
    <w:tmpl w:val="71DC6F50"/>
    <w:lvl w:ilvl="0" w:tplc="D90E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E4DCB"/>
    <w:multiLevelType w:val="hybridMultilevel"/>
    <w:tmpl w:val="5EF2E3F8"/>
    <w:lvl w:ilvl="0" w:tplc="D90E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37270"/>
    <w:multiLevelType w:val="hybridMultilevel"/>
    <w:tmpl w:val="0E02E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7E"/>
    <w:rsid w:val="0000077E"/>
    <w:rsid w:val="00032809"/>
    <w:rsid w:val="000452A5"/>
    <w:rsid w:val="0007465F"/>
    <w:rsid w:val="000909BD"/>
    <w:rsid w:val="00097EF7"/>
    <w:rsid w:val="000B3E2A"/>
    <w:rsid w:val="000B4C00"/>
    <w:rsid w:val="001054C4"/>
    <w:rsid w:val="0011712A"/>
    <w:rsid w:val="00132253"/>
    <w:rsid w:val="001B79C1"/>
    <w:rsid w:val="002126DC"/>
    <w:rsid w:val="00216F4F"/>
    <w:rsid w:val="002A1296"/>
    <w:rsid w:val="002D5721"/>
    <w:rsid w:val="002D6F22"/>
    <w:rsid w:val="002F6E3D"/>
    <w:rsid w:val="00371A7A"/>
    <w:rsid w:val="003A4B58"/>
    <w:rsid w:val="003B1F86"/>
    <w:rsid w:val="003C1427"/>
    <w:rsid w:val="00416C50"/>
    <w:rsid w:val="00427065"/>
    <w:rsid w:val="004746E2"/>
    <w:rsid w:val="00485236"/>
    <w:rsid w:val="00492D25"/>
    <w:rsid w:val="004B1609"/>
    <w:rsid w:val="004D050E"/>
    <w:rsid w:val="004D3137"/>
    <w:rsid w:val="004F1D2F"/>
    <w:rsid w:val="00525594"/>
    <w:rsid w:val="00535E11"/>
    <w:rsid w:val="0054688F"/>
    <w:rsid w:val="00583533"/>
    <w:rsid w:val="00663815"/>
    <w:rsid w:val="0067085A"/>
    <w:rsid w:val="006B7DD3"/>
    <w:rsid w:val="00781F72"/>
    <w:rsid w:val="007B584F"/>
    <w:rsid w:val="007D5332"/>
    <w:rsid w:val="00801BD7"/>
    <w:rsid w:val="00843F9F"/>
    <w:rsid w:val="008517C2"/>
    <w:rsid w:val="008A5D7B"/>
    <w:rsid w:val="008B6540"/>
    <w:rsid w:val="008B7681"/>
    <w:rsid w:val="008E6B4D"/>
    <w:rsid w:val="00900662"/>
    <w:rsid w:val="00A10BCD"/>
    <w:rsid w:val="00AA6CD4"/>
    <w:rsid w:val="00B01E6F"/>
    <w:rsid w:val="00B07B80"/>
    <w:rsid w:val="00B33721"/>
    <w:rsid w:val="00B37BB2"/>
    <w:rsid w:val="00B85360"/>
    <w:rsid w:val="00BD3329"/>
    <w:rsid w:val="00BE7BC3"/>
    <w:rsid w:val="00C90956"/>
    <w:rsid w:val="00C96740"/>
    <w:rsid w:val="00CB2211"/>
    <w:rsid w:val="00CD7124"/>
    <w:rsid w:val="00CE2EBA"/>
    <w:rsid w:val="00DB5D4D"/>
    <w:rsid w:val="00DC057C"/>
    <w:rsid w:val="00E1513D"/>
    <w:rsid w:val="00E57CF2"/>
    <w:rsid w:val="00E94589"/>
    <w:rsid w:val="00EB29E1"/>
    <w:rsid w:val="00F111D8"/>
    <w:rsid w:val="00F22DD6"/>
    <w:rsid w:val="00F60D95"/>
    <w:rsid w:val="00FE6DF8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B7944"/>
  <w15:docId w15:val="{9ADDC4B9-84E6-4806-8912-1C71067E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F7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6638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381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3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38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3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25594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5255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525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525594"/>
    <w:rPr>
      <w:vertAlign w:val="superscript"/>
    </w:rPr>
  </w:style>
  <w:style w:type="paragraph" w:styleId="ae">
    <w:name w:val="Document Map"/>
    <w:basedOn w:val="a"/>
    <w:link w:val="af"/>
    <w:uiPriority w:val="99"/>
    <w:semiHidden/>
    <w:unhideWhenUsed/>
    <w:rsid w:val="002126DC"/>
    <w:rPr>
      <w:rFonts w:ascii="Lucida Grande CY" w:hAnsi="Lucida Grande CY" w:cs="Lucida Grande CY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126DC"/>
    <w:rPr>
      <w:rFonts w:ascii="Lucida Grande CY" w:eastAsia="Times New Roman" w:hAnsi="Lucida Grande CY" w:cs="Lucida Grande CY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r.ru/journal/2009/2/gros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C966-DFB6-4D29-91B3-7CC2307E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6631</Words>
  <Characters>37798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Kvasik</dc:creator>
  <cp:lastModifiedBy>Admin</cp:lastModifiedBy>
  <cp:revision>7</cp:revision>
  <dcterms:created xsi:type="dcterms:W3CDTF">2016-10-03T10:12:00Z</dcterms:created>
  <dcterms:modified xsi:type="dcterms:W3CDTF">2024-03-21T09:23:00Z</dcterms:modified>
</cp:coreProperties>
</file>